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364646">
        <w:rPr>
          <w:rFonts w:ascii="Times New Roman" w:hAnsi="Times New Roman"/>
          <w:bCs/>
        </w:rPr>
        <w:t>Муниципальное бюджетное общеобразовательное учреждение</w:t>
      </w:r>
    </w:p>
    <w:p w:rsidR="00681CEF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364646">
        <w:rPr>
          <w:rFonts w:ascii="Times New Roman" w:hAnsi="Times New Roman"/>
          <w:bCs/>
        </w:rPr>
        <w:t>«</w:t>
      </w:r>
      <w:proofErr w:type="spellStart"/>
      <w:r w:rsidRPr="00364646">
        <w:rPr>
          <w:rFonts w:ascii="Times New Roman" w:hAnsi="Times New Roman"/>
          <w:bCs/>
        </w:rPr>
        <w:t>Кильдюшевская</w:t>
      </w:r>
      <w:proofErr w:type="spellEnd"/>
      <w:r w:rsidRPr="00364646">
        <w:rPr>
          <w:rFonts w:ascii="Times New Roman" w:hAnsi="Times New Roman"/>
          <w:bCs/>
        </w:rPr>
        <w:t xml:space="preserve">  средняя общеобразовательная школа» </w:t>
      </w:r>
      <w:proofErr w:type="spellStart"/>
      <w:r w:rsidRPr="00364646">
        <w:rPr>
          <w:rFonts w:ascii="Times New Roman" w:hAnsi="Times New Roman"/>
          <w:bCs/>
        </w:rPr>
        <w:t>Тетю</w:t>
      </w:r>
      <w:r>
        <w:rPr>
          <w:rFonts w:ascii="Times New Roman" w:hAnsi="Times New Roman"/>
          <w:bCs/>
        </w:rPr>
        <w:t>шского</w:t>
      </w:r>
      <w:proofErr w:type="spellEnd"/>
      <w:r>
        <w:rPr>
          <w:rFonts w:ascii="Times New Roman" w:hAnsi="Times New Roman"/>
          <w:bCs/>
        </w:rPr>
        <w:t xml:space="preserve">  муниципального района </w:t>
      </w: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Республики Татарстан</w:t>
      </w: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5169" w:type="pct"/>
        <w:jc w:val="center"/>
        <w:tblLayout w:type="fixed"/>
        <w:tblLook w:val="01E0" w:firstRow="1" w:lastRow="1" w:firstColumn="1" w:lastColumn="1" w:noHBand="0" w:noVBand="0"/>
      </w:tblPr>
      <w:tblGrid>
        <w:gridCol w:w="2971"/>
        <w:gridCol w:w="3235"/>
        <w:gridCol w:w="3348"/>
      </w:tblGrid>
      <w:tr w:rsidR="00681CEF" w:rsidRPr="00364646" w:rsidTr="009D52A1">
        <w:trPr>
          <w:jc w:val="center"/>
        </w:trPr>
        <w:tc>
          <w:tcPr>
            <w:tcW w:w="1555" w:type="pct"/>
          </w:tcPr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val="tt-RU"/>
              </w:rPr>
            </w:pPr>
            <w:r w:rsidRPr="00364646">
              <w:rPr>
                <w:rFonts w:ascii="Times New Roman" w:hAnsi="Times New Roman"/>
                <w:b/>
                <w:bCs/>
              </w:rPr>
              <w:t>«</w:t>
            </w:r>
            <w:r w:rsidRPr="00170539">
              <w:rPr>
                <w:rFonts w:ascii="Times New Roman" w:hAnsi="Times New Roman"/>
                <w:b/>
                <w:bCs/>
              </w:rPr>
              <w:t>Рассмотрено</w:t>
            </w:r>
            <w:r w:rsidR="00E23B94">
              <w:rPr>
                <w:rFonts w:ascii="Times New Roman" w:hAnsi="Times New Roman"/>
                <w:bCs/>
              </w:rPr>
              <w:t xml:space="preserve">» 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4646">
              <w:rPr>
                <w:rFonts w:ascii="Times New Roman" w:hAnsi="Times New Roman"/>
              </w:rPr>
              <w:t>Руководитель ШМО</w:t>
            </w:r>
            <w:r w:rsidR="00E23B94">
              <w:rPr>
                <w:rFonts w:ascii="Times New Roman" w:hAnsi="Times New Roman"/>
              </w:rPr>
              <w:t xml:space="preserve"> </w:t>
            </w:r>
            <w:r w:rsidR="0058435F">
              <w:rPr>
                <w:rFonts w:ascii="Times New Roman" w:hAnsi="Times New Roman"/>
              </w:rPr>
              <w:t>МБОУ  «</w:t>
            </w:r>
            <w:proofErr w:type="spellStart"/>
            <w:r w:rsidR="0058435F">
              <w:rPr>
                <w:rFonts w:ascii="Times New Roman" w:hAnsi="Times New Roman"/>
              </w:rPr>
              <w:t>Кильдюшевская</w:t>
            </w:r>
            <w:proofErr w:type="spellEnd"/>
            <w:r w:rsidR="0058435F">
              <w:rPr>
                <w:rFonts w:ascii="Times New Roman" w:hAnsi="Times New Roman"/>
              </w:rPr>
              <w:t xml:space="preserve"> СОШ» 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4646">
              <w:rPr>
                <w:rFonts w:ascii="Times New Roman" w:hAnsi="Times New Roman"/>
              </w:rPr>
              <w:t>_______/Горбунова Л.</w:t>
            </w:r>
            <w:proofErr w:type="gramStart"/>
            <w:r w:rsidRPr="00364646">
              <w:rPr>
                <w:rFonts w:ascii="Times New Roman" w:hAnsi="Times New Roman"/>
              </w:rPr>
              <w:t>П</w:t>
            </w:r>
            <w:proofErr w:type="gramEnd"/>
            <w:r w:rsidRPr="00364646">
              <w:rPr>
                <w:rFonts w:ascii="Times New Roman" w:hAnsi="Times New Roman"/>
              </w:rPr>
              <w:t>, /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4646">
              <w:rPr>
                <w:rFonts w:ascii="Times New Roman" w:hAnsi="Times New Roman"/>
              </w:rPr>
              <w:t xml:space="preserve">Протокол № ___ </w:t>
            </w:r>
          </w:p>
          <w:p w:rsidR="00681CEF" w:rsidRPr="00364646" w:rsidRDefault="00341055" w:rsidP="0086263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«__»______________ 2020</w:t>
            </w:r>
            <w:r w:rsidR="00681CEF" w:rsidRPr="00364646">
              <w:rPr>
                <w:rFonts w:ascii="Times New Roman" w:hAnsi="Times New Roman"/>
              </w:rPr>
              <w:t xml:space="preserve"> г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pct"/>
          </w:tcPr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64646">
              <w:rPr>
                <w:rFonts w:ascii="Times New Roman" w:hAnsi="Times New Roman"/>
                <w:b/>
                <w:bCs/>
              </w:rPr>
              <w:t>«Согласовано»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</w:t>
            </w:r>
            <w:r w:rsidRPr="00364646">
              <w:rPr>
                <w:rFonts w:ascii="Times New Roman" w:hAnsi="Times New Roman"/>
              </w:rPr>
              <w:t>Р МБОУ «</w:t>
            </w:r>
            <w:proofErr w:type="spellStart"/>
            <w:r w:rsidRPr="00364646">
              <w:rPr>
                <w:rFonts w:ascii="Times New Roman" w:hAnsi="Times New Roman"/>
              </w:rPr>
              <w:t>Кильдюшевская</w:t>
            </w:r>
            <w:proofErr w:type="spellEnd"/>
            <w:r w:rsidRPr="00364646">
              <w:rPr>
                <w:rFonts w:ascii="Times New Roman" w:hAnsi="Times New Roman"/>
              </w:rPr>
              <w:t xml:space="preserve"> СОШ» 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4646">
              <w:rPr>
                <w:rFonts w:ascii="Times New Roman" w:hAnsi="Times New Roman"/>
              </w:rPr>
              <w:t>_______  /</w:t>
            </w:r>
            <w:proofErr w:type="spellStart"/>
            <w:r w:rsidRPr="00364646">
              <w:rPr>
                <w:rFonts w:ascii="Times New Roman" w:hAnsi="Times New Roman"/>
              </w:rPr>
              <w:t>Мешкова</w:t>
            </w:r>
            <w:proofErr w:type="spellEnd"/>
            <w:r w:rsidRPr="00364646">
              <w:rPr>
                <w:rFonts w:ascii="Times New Roman" w:hAnsi="Times New Roman"/>
              </w:rPr>
              <w:t xml:space="preserve"> Л.А./</w:t>
            </w:r>
          </w:p>
          <w:p w:rsidR="00681CEF" w:rsidRPr="00364646" w:rsidRDefault="00341055" w:rsidP="0086263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«__»________________2020</w:t>
            </w:r>
            <w:r w:rsidR="00681CEF" w:rsidRPr="00364646">
              <w:rPr>
                <w:rFonts w:ascii="Times New Roman" w:hAnsi="Times New Roman"/>
              </w:rPr>
              <w:t xml:space="preserve"> г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2" w:type="pct"/>
          </w:tcPr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64646">
              <w:rPr>
                <w:rFonts w:ascii="Times New Roman" w:hAnsi="Times New Roman"/>
                <w:b/>
                <w:bCs/>
              </w:rPr>
              <w:t>«Утверждаю»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646">
              <w:rPr>
                <w:rFonts w:ascii="Times New Roman" w:hAnsi="Times New Roman"/>
              </w:rPr>
              <w:t>Директор МБОУ «</w:t>
            </w:r>
            <w:proofErr w:type="spellStart"/>
            <w:r w:rsidRPr="00364646">
              <w:rPr>
                <w:rFonts w:ascii="Times New Roman" w:hAnsi="Times New Roman"/>
              </w:rPr>
              <w:t>Кильдюшевская</w:t>
            </w:r>
            <w:proofErr w:type="spellEnd"/>
            <w:r w:rsidRPr="00364646">
              <w:rPr>
                <w:rFonts w:ascii="Times New Roman" w:hAnsi="Times New Roman"/>
              </w:rPr>
              <w:t xml:space="preserve"> СОШ»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</w:rPr>
            </w:pPr>
            <w:r w:rsidRPr="00364646">
              <w:rPr>
                <w:rFonts w:ascii="Times New Roman" w:hAnsi="Times New Roman"/>
              </w:rPr>
              <w:t>________  /</w:t>
            </w:r>
            <w:proofErr w:type="spellStart"/>
            <w:r w:rsidRPr="00364646">
              <w:rPr>
                <w:rFonts w:ascii="Times New Roman" w:hAnsi="Times New Roman"/>
              </w:rPr>
              <w:t>Малькина</w:t>
            </w:r>
            <w:proofErr w:type="spellEnd"/>
            <w:r w:rsidRPr="00364646">
              <w:rPr>
                <w:rFonts w:ascii="Times New Roman" w:hAnsi="Times New Roman"/>
              </w:rPr>
              <w:t xml:space="preserve"> Л.П../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4646">
              <w:rPr>
                <w:rFonts w:ascii="Times New Roman" w:hAnsi="Times New Roman"/>
              </w:rPr>
              <w:t xml:space="preserve">Приказ № </w:t>
            </w:r>
            <w:r w:rsidR="00DC30AC">
              <w:rPr>
                <w:rFonts w:ascii="Times New Roman" w:hAnsi="Times New Roman"/>
              </w:rPr>
              <w:t xml:space="preserve">___ от </w:t>
            </w:r>
            <w:r w:rsidR="00341055">
              <w:rPr>
                <w:rFonts w:ascii="Times New Roman" w:hAnsi="Times New Roman"/>
              </w:rPr>
              <w:t>«__»_________________2020</w:t>
            </w:r>
            <w:r w:rsidRPr="00364646">
              <w:rPr>
                <w:rFonts w:ascii="Times New Roman" w:hAnsi="Times New Roman"/>
              </w:rPr>
              <w:t xml:space="preserve"> г</w:t>
            </w:r>
          </w:p>
          <w:p w:rsidR="00681CEF" w:rsidRPr="00364646" w:rsidRDefault="00681CEF" w:rsidP="0086263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364646">
        <w:rPr>
          <w:rFonts w:ascii="Times New Roman" w:hAnsi="Times New Roman"/>
          <w:bCs/>
        </w:rPr>
        <w:t>Рабочая программа    учебного предмета</w:t>
      </w: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364646">
        <w:rPr>
          <w:rFonts w:ascii="Times New Roman" w:hAnsi="Times New Roman"/>
          <w:bCs/>
        </w:rPr>
        <w:t>«Русский язык»</w:t>
      </w:r>
    </w:p>
    <w:p w:rsidR="00681CEF" w:rsidRPr="00364646" w:rsidRDefault="00341055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5  класс</w:t>
      </w: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Составила</w:t>
      </w:r>
      <w:r w:rsidR="00341055">
        <w:rPr>
          <w:rFonts w:ascii="Times New Roman" w:hAnsi="Times New Roman"/>
          <w:bCs/>
        </w:rPr>
        <w:t xml:space="preserve">: </w:t>
      </w:r>
      <w:proofErr w:type="spellStart"/>
      <w:r w:rsidR="00341055">
        <w:rPr>
          <w:rFonts w:ascii="Times New Roman" w:hAnsi="Times New Roman"/>
          <w:bCs/>
        </w:rPr>
        <w:t>Мешкова</w:t>
      </w:r>
      <w:proofErr w:type="spellEnd"/>
      <w:r w:rsidR="00341055">
        <w:rPr>
          <w:rFonts w:ascii="Times New Roman" w:hAnsi="Times New Roman"/>
          <w:bCs/>
        </w:rPr>
        <w:t xml:space="preserve"> Л.А.</w:t>
      </w: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364646">
        <w:rPr>
          <w:rFonts w:ascii="Times New Roman" w:hAnsi="Times New Roman"/>
          <w:bCs/>
        </w:rPr>
        <w:t>учитель  русского языка и литературы</w:t>
      </w:r>
    </w:p>
    <w:p w:rsidR="00681CEF" w:rsidRPr="00364646" w:rsidRDefault="0058435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 квалификационной категории</w:t>
      </w: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                  Рассмотрено на заседании </w:t>
      </w: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педагогического совета</w:t>
      </w:r>
    </w:p>
    <w:p w:rsidR="00681CEF" w:rsidRPr="00364646" w:rsidRDefault="00341055" w:rsidP="00681CEF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681CEF" w:rsidRPr="00364646">
        <w:rPr>
          <w:rFonts w:ascii="Times New Roman" w:hAnsi="Times New Roman"/>
        </w:rPr>
        <w:t>ротокол</w:t>
      </w:r>
      <w:r>
        <w:rPr>
          <w:rFonts w:ascii="Times New Roman" w:hAnsi="Times New Roman"/>
        </w:rPr>
        <w:t xml:space="preserve"> № 1 от «20»августа  2020</w:t>
      </w:r>
      <w:r w:rsidR="00681CEF" w:rsidRPr="00364646">
        <w:rPr>
          <w:rFonts w:ascii="Times New Roman" w:hAnsi="Times New Roman"/>
        </w:rPr>
        <w:t xml:space="preserve"> г</w:t>
      </w: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rPr>
          <w:rFonts w:ascii="Times New Roman" w:hAnsi="Times New Roman"/>
        </w:rPr>
      </w:pPr>
    </w:p>
    <w:p w:rsidR="00681CEF" w:rsidRPr="00364646" w:rsidRDefault="00681CEF" w:rsidP="00681CEF">
      <w:pPr>
        <w:tabs>
          <w:tab w:val="left" w:pos="9288"/>
        </w:tabs>
        <w:spacing w:after="0" w:line="240" w:lineRule="auto"/>
        <w:rPr>
          <w:rFonts w:ascii="Times New Roman" w:hAnsi="Times New Roman"/>
        </w:rPr>
      </w:pPr>
    </w:p>
    <w:p w:rsidR="00681CEF" w:rsidRPr="00364646" w:rsidRDefault="00341055" w:rsidP="00681CEF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2020-2021 у.</w:t>
      </w:r>
      <w:r w:rsidR="00681CEF" w:rsidRPr="00364646">
        <w:rPr>
          <w:rFonts w:ascii="Times New Roman" w:hAnsi="Times New Roman"/>
        </w:rPr>
        <w:t xml:space="preserve"> </w:t>
      </w:r>
      <w:proofErr w:type="gramStart"/>
      <w:r w:rsidR="00681CEF" w:rsidRPr="00364646"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</w:t>
      </w:r>
    </w:p>
    <w:p w:rsidR="00681CEF" w:rsidRDefault="00681CEF" w:rsidP="00341055">
      <w:pPr>
        <w:pStyle w:val="a6"/>
        <w:rPr>
          <w:rFonts w:ascii="Times New Roman" w:eastAsia="Times New Roman" w:hAnsi="Times New Roman" w:cs="Times New Roman"/>
          <w:lang w:val="tt-RU" w:eastAsia="ru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341055" w:rsidRDefault="00341055" w:rsidP="00341055">
      <w:pPr>
        <w:pStyle w:val="a6"/>
        <w:rPr>
          <w:rFonts w:ascii="Times New Roman" w:hAnsi="Times New Roman" w:cs="Times New Roman"/>
          <w:b/>
          <w:lang w:val="tt-RU"/>
        </w:rPr>
      </w:pPr>
    </w:p>
    <w:p w:rsidR="0014664A" w:rsidRDefault="0014664A" w:rsidP="00681CEF">
      <w:pPr>
        <w:pStyle w:val="a6"/>
        <w:jc w:val="center"/>
        <w:rPr>
          <w:rFonts w:ascii="Times New Roman" w:hAnsi="Times New Roman" w:cs="Times New Roman"/>
          <w:b/>
          <w:lang w:val="tt-RU"/>
        </w:rPr>
      </w:pPr>
    </w:p>
    <w:p w:rsidR="0014664A" w:rsidRPr="0014664A" w:rsidRDefault="0014664A" w:rsidP="0014664A">
      <w:p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lastRenderedPageBreak/>
        <w:t>Рабочая программа по русскому языку для 5 класса разработана в соответствии со следующими нормативно-правовыми инструктивно-методическими документами:</w:t>
      </w:r>
    </w:p>
    <w:p w:rsidR="0014664A" w:rsidRPr="0014664A" w:rsidRDefault="0014664A" w:rsidP="0014664A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>Федеральный закон от 29.12.2012 №273 – ФЗ «Об образовании в РФ» п.5 ч.3  ст.47; п.1 ч.1 ст.4</w:t>
      </w:r>
    </w:p>
    <w:p w:rsidR="0014664A" w:rsidRPr="0014664A" w:rsidRDefault="0014664A" w:rsidP="0014664A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>Приказ Министерства образования и науки РФ от 29 декабря 2014 года № 1644 «О внесении изменений в приказ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</w:t>
      </w:r>
    </w:p>
    <w:p w:rsidR="0014664A" w:rsidRPr="0014664A" w:rsidRDefault="0014664A" w:rsidP="0014664A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>Приказ Министерства образования и науки РФ от 31 декабря 2015 года № 1577 «О внесении изменений в федеральный государственный  стандарт основного общего образования, утвержденный приказом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</w:t>
      </w:r>
    </w:p>
    <w:p w:rsidR="0014664A" w:rsidRPr="0014664A" w:rsidRDefault="0014664A" w:rsidP="0014664A">
      <w:pPr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14664A" w:rsidRPr="0014664A" w:rsidRDefault="0014664A" w:rsidP="0014664A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 xml:space="preserve">Примерная программа по учебным предметам. Русский язык 5-9 классы: проект, - 3-е изд. </w:t>
      </w:r>
      <w:proofErr w:type="spellStart"/>
      <w:r w:rsidRPr="0014664A">
        <w:rPr>
          <w:rFonts w:ascii="Times New Roman" w:eastAsiaTheme="minorHAnsi" w:hAnsi="Times New Roman"/>
          <w:lang w:eastAsia="en-US"/>
        </w:rPr>
        <w:t>дораб</w:t>
      </w:r>
      <w:proofErr w:type="spellEnd"/>
      <w:r w:rsidRPr="0014664A">
        <w:rPr>
          <w:rFonts w:ascii="Times New Roman" w:eastAsiaTheme="minorHAnsi" w:hAnsi="Times New Roman"/>
          <w:lang w:eastAsia="en-US"/>
        </w:rPr>
        <w:t>.- М. Просвещение, 2011 – (Стандарты второго поколения)</w:t>
      </w:r>
    </w:p>
    <w:p w:rsidR="0014664A" w:rsidRPr="0014664A" w:rsidRDefault="0014664A" w:rsidP="0014664A">
      <w:pPr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14664A" w:rsidRPr="0014664A" w:rsidRDefault="0014664A" w:rsidP="0014664A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 xml:space="preserve">Программы по русскому языку к учебникам для 5-9 классов общеобразовательной школы/ Т.А. </w:t>
      </w:r>
      <w:proofErr w:type="spellStart"/>
      <w:r w:rsidRPr="0014664A">
        <w:rPr>
          <w:rFonts w:ascii="Times New Roman" w:eastAsiaTheme="minorHAnsi" w:hAnsi="Times New Roman"/>
          <w:lang w:eastAsia="en-US"/>
        </w:rPr>
        <w:t>Ладыженская</w:t>
      </w:r>
      <w:proofErr w:type="spellEnd"/>
      <w:r w:rsidRPr="0014664A">
        <w:rPr>
          <w:rFonts w:ascii="Times New Roman" w:eastAsiaTheme="minorHAnsi" w:hAnsi="Times New Roman"/>
          <w:lang w:eastAsia="en-US"/>
        </w:rPr>
        <w:t xml:space="preserve">, </w:t>
      </w:r>
      <w:proofErr w:type="spellStart"/>
      <w:r w:rsidRPr="0014664A">
        <w:rPr>
          <w:rFonts w:ascii="Times New Roman" w:eastAsiaTheme="minorHAnsi" w:hAnsi="Times New Roman"/>
          <w:lang w:eastAsia="en-US"/>
        </w:rPr>
        <w:t>М.Т.Баранов</w:t>
      </w:r>
      <w:proofErr w:type="spellEnd"/>
      <w:r w:rsidRPr="0014664A">
        <w:rPr>
          <w:rFonts w:ascii="Times New Roman" w:eastAsiaTheme="minorHAnsi" w:hAnsi="Times New Roman"/>
          <w:lang w:eastAsia="en-US"/>
        </w:rPr>
        <w:t xml:space="preserve">, Л.А. </w:t>
      </w:r>
      <w:proofErr w:type="spellStart"/>
      <w:r w:rsidRPr="0014664A">
        <w:rPr>
          <w:rFonts w:ascii="Times New Roman" w:eastAsiaTheme="minorHAnsi" w:hAnsi="Times New Roman"/>
          <w:lang w:eastAsia="en-US"/>
        </w:rPr>
        <w:t>Тростенцова</w:t>
      </w:r>
      <w:proofErr w:type="spellEnd"/>
      <w:r w:rsidRPr="0014664A">
        <w:rPr>
          <w:rFonts w:ascii="Times New Roman" w:eastAsiaTheme="minorHAnsi" w:hAnsi="Times New Roman"/>
          <w:lang w:eastAsia="en-US"/>
        </w:rPr>
        <w:t xml:space="preserve"> и др.- М., Просвещение, 2012 г</w:t>
      </w:r>
    </w:p>
    <w:p w:rsidR="0014664A" w:rsidRPr="0014664A" w:rsidRDefault="0014664A" w:rsidP="0014664A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 xml:space="preserve">Локальные акты организации, осуществляющей образовательную деятельность: </w:t>
      </w:r>
    </w:p>
    <w:p w:rsidR="0014664A" w:rsidRPr="0014664A" w:rsidRDefault="0014664A" w:rsidP="0014664A">
      <w:p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 xml:space="preserve">                Устав МБОУ «</w:t>
      </w:r>
      <w:proofErr w:type="spellStart"/>
      <w:r w:rsidRPr="0014664A">
        <w:rPr>
          <w:rFonts w:ascii="Times New Roman" w:eastAsiaTheme="minorHAnsi" w:hAnsi="Times New Roman"/>
          <w:lang w:eastAsia="en-US"/>
        </w:rPr>
        <w:t>Кильдюшевская</w:t>
      </w:r>
      <w:proofErr w:type="spellEnd"/>
      <w:r w:rsidRPr="0014664A">
        <w:rPr>
          <w:rFonts w:ascii="Times New Roman" w:eastAsiaTheme="minorHAnsi" w:hAnsi="Times New Roman"/>
          <w:lang w:eastAsia="en-US"/>
        </w:rPr>
        <w:t xml:space="preserve"> СОШ»». </w:t>
      </w:r>
    </w:p>
    <w:p w:rsidR="0014664A" w:rsidRPr="0014664A" w:rsidRDefault="0014664A" w:rsidP="0014664A">
      <w:p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 xml:space="preserve">                Основная образовательная программа ФГОС ООО МБОУ «</w:t>
      </w:r>
      <w:proofErr w:type="spellStart"/>
      <w:r w:rsidRPr="0014664A">
        <w:rPr>
          <w:rFonts w:ascii="Times New Roman" w:eastAsiaTheme="minorHAnsi" w:hAnsi="Times New Roman"/>
          <w:lang w:eastAsia="en-US"/>
        </w:rPr>
        <w:t>Кильдюшевская</w:t>
      </w:r>
      <w:proofErr w:type="spellEnd"/>
      <w:r w:rsidRPr="0014664A">
        <w:rPr>
          <w:rFonts w:ascii="Times New Roman" w:eastAsiaTheme="minorHAnsi" w:hAnsi="Times New Roman"/>
          <w:lang w:eastAsia="en-US"/>
        </w:rPr>
        <w:t xml:space="preserve"> СОШ»». </w:t>
      </w:r>
    </w:p>
    <w:p w:rsidR="0014664A" w:rsidRPr="0014664A" w:rsidRDefault="0014664A" w:rsidP="0014664A">
      <w:pPr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14664A">
        <w:rPr>
          <w:rFonts w:ascii="Times New Roman" w:eastAsiaTheme="minorHAnsi" w:hAnsi="Times New Roman"/>
          <w:lang w:eastAsia="en-US"/>
        </w:rPr>
        <w:t xml:space="preserve">                Учебный план школы на 201</w:t>
      </w:r>
      <w:r>
        <w:rPr>
          <w:rFonts w:ascii="Times New Roman" w:eastAsiaTheme="minorHAnsi" w:hAnsi="Times New Roman"/>
          <w:lang w:eastAsia="en-US"/>
        </w:rPr>
        <w:t>9– 2020</w:t>
      </w:r>
      <w:r w:rsidRPr="0014664A">
        <w:rPr>
          <w:rFonts w:ascii="Times New Roman" w:eastAsiaTheme="minorHAnsi" w:hAnsi="Times New Roman"/>
          <w:lang w:eastAsia="en-US"/>
        </w:rPr>
        <w:t xml:space="preserve"> учебный год.</w:t>
      </w:r>
    </w:p>
    <w:p w:rsidR="0014664A" w:rsidRPr="0014664A" w:rsidRDefault="0014664A" w:rsidP="00681CEF">
      <w:pPr>
        <w:pStyle w:val="a6"/>
        <w:jc w:val="center"/>
        <w:rPr>
          <w:rFonts w:ascii="Times New Roman" w:hAnsi="Times New Roman" w:cs="Times New Roman"/>
          <w:b/>
        </w:rPr>
      </w:pPr>
    </w:p>
    <w:p w:rsidR="00681CEF" w:rsidRPr="00364646" w:rsidRDefault="00681CEF" w:rsidP="00681CEF">
      <w:pPr>
        <w:pStyle w:val="msonormalcxspmiddle"/>
        <w:tabs>
          <w:tab w:val="left" w:pos="360"/>
        </w:tabs>
        <w:spacing w:before="0" w:after="0"/>
        <w:jc w:val="center"/>
        <w:rPr>
          <w:rStyle w:val="dash041e005f0431005f044b005f0447005f043d005f044b005f0439005f005fchar1char1"/>
          <w:b/>
          <w:bCs/>
          <w:sz w:val="22"/>
          <w:szCs w:val="22"/>
        </w:rPr>
      </w:pPr>
      <w:r w:rsidRPr="00364646">
        <w:rPr>
          <w:rStyle w:val="dash041e005f0431005f044b005f0447005f043d005f044b005f0439005f005fchar1char1"/>
          <w:b/>
          <w:bCs/>
          <w:sz w:val="22"/>
          <w:szCs w:val="22"/>
        </w:rPr>
        <w:t xml:space="preserve">Личностные, </w:t>
      </w:r>
      <w:proofErr w:type="spellStart"/>
      <w:r w:rsidRPr="00364646">
        <w:rPr>
          <w:rStyle w:val="dash041e005f0431005f044b005f0447005f043d005f044b005f0439005f005fchar1char1"/>
          <w:b/>
          <w:bCs/>
          <w:sz w:val="22"/>
          <w:szCs w:val="22"/>
        </w:rPr>
        <w:t>метапредметные</w:t>
      </w:r>
      <w:proofErr w:type="spellEnd"/>
      <w:r w:rsidRPr="00364646">
        <w:rPr>
          <w:rStyle w:val="dash041e005f0431005f044b005f0447005f043d005f044b005f0439005f005fchar1char1"/>
          <w:b/>
          <w:bCs/>
          <w:sz w:val="22"/>
          <w:szCs w:val="22"/>
        </w:rPr>
        <w:t xml:space="preserve"> и предметные результаты освоения предмета.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b/>
        </w:rPr>
        <w:t>Личностными результатами</w:t>
      </w:r>
      <w:r w:rsidRPr="00364646">
        <w:rPr>
          <w:rFonts w:ascii="Times New Roman" w:hAnsi="Times New Roman" w:cs="Times New Roman"/>
        </w:rPr>
        <w:t xml:space="preserve"> освоения пятиклассниками  программы по русскому языку являются: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умение учиться, самостоятельно получать знания в области  лингвистики, организовывать исследовательскую деятельность;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осознание эстетической ценности русского языка, необходимости  владение русским языком для учебной деятельности;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умение анализировать себя как слушателя;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способность к самооценке на основе наблюдения за собственной речью, стремление к речевому самосовершенствованию;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интерес к созданию собственных текстов;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достаточный  объем словарного запаса и усвоенных  грамматических средств для выражения мыслей в устной и письменной форме;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потребность сохранить чистоту русского языка.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proofErr w:type="spellStart"/>
      <w:r w:rsidRPr="00364646">
        <w:rPr>
          <w:rFonts w:ascii="Times New Roman" w:hAnsi="Times New Roman" w:cs="Times New Roman"/>
          <w:b/>
        </w:rPr>
        <w:t>Метапредметными</w:t>
      </w:r>
      <w:r w:rsidRPr="00364646">
        <w:rPr>
          <w:rFonts w:ascii="Times New Roman" w:hAnsi="Times New Roman" w:cs="Times New Roman"/>
        </w:rPr>
        <w:t>результатами</w:t>
      </w:r>
      <w:proofErr w:type="spellEnd"/>
      <w:r w:rsidRPr="00364646">
        <w:rPr>
          <w:rFonts w:ascii="Times New Roman" w:hAnsi="Times New Roman" w:cs="Times New Roman"/>
        </w:rPr>
        <w:t xml:space="preserve"> освоения пятиклассниками программы по русскому языку являются: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Адекватное понимание информации устного и письменного  сообщения (коммуникативной установки, темы текста, основной мысли,  основной и дополнительной информации)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Владение разными видами чтения(поисковым, просмотровым, ознакомительным, изучающим) текстов разных стилей и жанров;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Овладение приемами отбора и систематизации материала на определенную тему;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>Умение вести самостоятельный поиск информации;</w:t>
      </w:r>
    </w:p>
    <w:p w:rsidR="00681CEF" w:rsidRPr="00364646" w:rsidRDefault="00681CEF" w:rsidP="00681CEF">
      <w:pPr>
        <w:pStyle w:val="a6"/>
        <w:rPr>
          <w:rFonts w:ascii="Times New Roman" w:hAnsi="Times New Roman" w:cs="Times New Roman"/>
          <w:lang w:val="tt-RU"/>
        </w:rPr>
      </w:pPr>
      <w:r w:rsidRPr="00364646">
        <w:rPr>
          <w:rFonts w:ascii="Times New Roman" w:hAnsi="Times New Roman" w:cs="Times New Roman"/>
          <w:lang w:val="tt-RU"/>
        </w:rPr>
        <w:t>-</w:t>
      </w:r>
      <w:r w:rsidRPr="00364646">
        <w:rPr>
          <w:rFonts w:ascii="Times New Roman" w:hAnsi="Times New Roman" w:cs="Times New Roman"/>
        </w:rPr>
        <w:t xml:space="preserve">Способность к преобразованию, сохранению и передаче информации, полученной в результате чтения или </w:t>
      </w:r>
      <w:proofErr w:type="spellStart"/>
      <w:r w:rsidRPr="00364646">
        <w:rPr>
          <w:rFonts w:ascii="Times New Roman" w:hAnsi="Times New Roman" w:cs="Times New Roman"/>
        </w:rPr>
        <w:t>аудирования</w:t>
      </w:r>
      <w:proofErr w:type="spellEnd"/>
      <w:r w:rsidRPr="00364646">
        <w:rPr>
          <w:rFonts w:ascii="Times New Roman" w:hAnsi="Times New Roman" w:cs="Times New Roman"/>
        </w:rPr>
        <w:t>;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/>
          <w:bCs/>
          <w:iCs/>
        </w:rPr>
        <w:t xml:space="preserve">Регулятивные УУД: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  <w:lang w:val="tt-RU"/>
        </w:rPr>
        <w:t>-</w:t>
      </w:r>
      <w:r w:rsidRPr="00364646">
        <w:rPr>
          <w:rFonts w:ascii="Times New Roman" w:hAnsi="Times New Roman"/>
          <w:bCs/>
          <w:iCs/>
        </w:rPr>
        <w:t>самостоятельно</w:t>
      </w:r>
      <w:r w:rsidRPr="00364646">
        <w:rPr>
          <w:rFonts w:ascii="Times New Roman" w:hAnsi="Times New Roman"/>
          <w:bCs/>
          <w:iCs/>
          <w:lang w:val="tt-RU"/>
        </w:rPr>
        <w:t>е</w:t>
      </w:r>
      <w:proofErr w:type="spellStart"/>
      <w:r w:rsidRPr="00364646">
        <w:rPr>
          <w:rFonts w:ascii="Times New Roman" w:hAnsi="Times New Roman"/>
          <w:bCs/>
          <w:iCs/>
        </w:rPr>
        <w:t>формулиров</w:t>
      </w:r>
      <w:proofErr w:type="spellEnd"/>
      <w:r w:rsidRPr="00364646">
        <w:rPr>
          <w:rFonts w:ascii="Times New Roman" w:hAnsi="Times New Roman"/>
          <w:bCs/>
          <w:iCs/>
          <w:lang w:val="tt-RU"/>
        </w:rPr>
        <w:t>ание</w:t>
      </w:r>
      <w:r w:rsidRPr="00364646">
        <w:rPr>
          <w:rFonts w:ascii="Times New Roman" w:hAnsi="Times New Roman"/>
          <w:bCs/>
          <w:iCs/>
        </w:rPr>
        <w:t xml:space="preserve"> проблем</w:t>
      </w:r>
      <w:r w:rsidRPr="00364646">
        <w:rPr>
          <w:rFonts w:ascii="Times New Roman" w:hAnsi="Times New Roman"/>
          <w:bCs/>
          <w:iCs/>
          <w:lang w:val="tt-RU"/>
        </w:rPr>
        <w:t>ы</w:t>
      </w:r>
      <w:r w:rsidRPr="00364646">
        <w:rPr>
          <w:rFonts w:ascii="Times New Roman" w:hAnsi="Times New Roman"/>
          <w:bCs/>
          <w:iCs/>
        </w:rPr>
        <w:t xml:space="preserve"> (тему) и цели урока; способность к целеполаганию, включая постановку новых целей;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  <w:lang w:val="tt-RU"/>
        </w:rPr>
        <w:t>-</w:t>
      </w:r>
      <w:r w:rsidRPr="00364646">
        <w:rPr>
          <w:rFonts w:ascii="Times New Roman" w:hAnsi="Times New Roman"/>
          <w:bCs/>
          <w:iCs/>
        </w:rPr>
        <w:t>самостоятельно анализировать условия и пути достижения цели;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  <w:lang w:val="tt-RU"/>
        </w:rPr>
        <w:t>-</w:t>
      </w:r>
      <w:r w:rsidRPr="00364646">
        <w:rPr>
          <w:rFonts w:ascii="Times New Roman" w:hAnsi="Times New Roman"/>
          <w:bCs/>
          <w:iCs/>
        </w:rPr>
        <w:t>самостоятельно</w:t>
      </w:r>
      <w:r w:rsidRPr="00364646">
        <w:rPr>
          <w:rFonts w:ascii="Times New Roman" w:hAnsi="Times New Roman"/>
          <w:bCs/>
          <w:iCs/>
          <w:lang w:val="tt-RU"/>
        </w:rPr>
        <w:t>е</w:t>
      </w:r>
      <w:proofErr w:type="spellStart"/>
      <w:r w:rsidRPr="00364646">
        <w:rPr>
          <w:rFonts w:ascii="Times New Roman" w:hAnsi="Times New Roman"/>
          <w:bCs/>
          <w:iCs/>
        </w:rPr>
        <w:t>составл</w:t>
      </w:r>
      <w:proofErr w:type="spellEnd"/>
      <w:r w:rsidRPr="00364646">
        <w:rPr>
          <w:rFonts w:ascii="Times New Roman" w:hAnsi="Times New Roman"/>
          <w:bCs/>
          <w:iCs/>
          <w:lang w:val="tt-RU"/>
        </w:rPr>
        <w:t>ение</w:t>
      </w:r>
      <w:r w:rsidRPr="00364646">
        <w:rPr>
          <w:rFonts w:ascii="Times New Roman" w:hAnsi="Times New Roman"/>
          <w:bCs/>
          <w:iCs/>
        </w:rPr>
        <w:t xml:space="preserve"> план</w:t>
      </w:r>
      <w:r w:rsidRPr="00364646">
        <w:rPr>
          <w:rFonts w:ascii="Times New Roman" w:hAnsi="Times New Roman"/>
          <w:bCs/>
          <w:iCs/>
          <w:lang w:val="tt-RU"/>
        </w:rPr>
        <w:t>а</w:t>
      </w:r>
      <w:r w:rsidRPr="00364646">
        <w:rPr>
          <w:rFonts w:ascii="Times New Roman" w:hAnsi="Times New Roman"/>
          <w:bCs/>
          <w:iCs/>
        </w:rPr>
        <w:t xml:space="preserve"> решения учебной проблемы;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lang w:val="tt-RU"/>
        </w:rPr>
      </w:pPr>
      <w:r w:rsidRPr="00364646">
        <w:rPr>
          <w:rFonts w:ascii="Times New Roman" w:hAnsi="Times New Roman"/>
          <w:bCs/>
          <w:iCs/>
          <w:lang w:val="tt-RU"/>
        </w:rPr>
        <w:t xml:space="preserve">- умение </w:t>
      </w:r>
      <w:r w:rsidRPr="00364646">
        <w:rPr>
          <w:rFonts w:ascii="Times New Roman" w:hAnsi="Times New Roman"/>
          <w:bCs/>
          <w:iCs/>
        </w:rPr>
        <w:t>работать по плану, сверяя свои действия с целью, прогнозировать, корректировать свою деятельность;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/>
          <w:bCs/>
          <w:i/>
          <w:iCs/>
          <w:lang w:val="tt-RU"/>
        </w:rPr>
        <w:t xml:space="preserve">- </w:t>
      </w:r>
      <w:r w:rsidRPr="00364646">
        <w:rPr>
          <w:rFonts w:ascii="Times New Roman" w:hAnsi="Times New Roman"/>
          <w:bCs/>
          <w:iCs/>
          <w:lang w:val="tt-RU"/>
        </w:rPr>
        <w:t xml:space="preserve">способность </w:t>
      </w:r>
      <w:r w:rsidRPr="00364646">
        <w:rPr>
          <w:rFonts w:ascii="Times New Roman" w:hAnsi="Times New Roman"/>
          <w:bCs/>
          <w:iCs/>
        </w:rPr>
        <w:t xml:space="preserve">в диалоге с учителем вырабатывать критерии оценки и определять степень </w:t>
      </w:r>
      <w:r w:rsidRPr="00364646">
        <w:rPr>
          <w:rFonts w:ascii="Times New Roman" w:hAnsi="Times New Roman"/>
          <w:bCs/>
          <w:iCs/>
        </w:rPr>
        <w:lastRenderedPageBreak/>
        <w:t>успешности своей работы и работы других в соответствии с этими критериями.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/>
          <w:bCs/>
          <w:iCs/>
        </w:rPr>
        <w:t>Познавательные УУД: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 xml:space="preserve">-самостоятельно вычитывание всех видов текстовой информации: </w:t>
      </w:r>
      <w:proofErr w:type="spellStart"/>
      <w:r w:rsidRPr="00364646">
        <w:rPr>
          <w:rFonts w:ascii="Times New Roman" w:hAnsi="Times New Roman"/>
          <w:bCs/>
          <w:iCs/>
        </w:rPr>
        <w:t>фактуальной</w:t>
      </w:r>
      <w:proofErr w:type="spellEnd"/>
      <w:r w:rsidRPr="00364646">
        <w:rPr>
          <w:rFonts w:ascii="Times New Roman" w:hAnsi="Times New Roman"/>
          <w:bCs/>
          <w:iCs/>
        </w:rPr>
        <w:t>, подтекстовой, концептуальной; адекватное понимание основной и дополнительной информации текста, воспринятого на слух;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>Владение  разными видами чтения: изучающим, просмотровым,     ознакомительным;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 xml:space="preserve">Извлечение  информации, представленной в разных формах (сплошной текст; </w:t>
      </w:r>
      <w:proofErr w:type="spellStart"/>
      <w:r w:rsidRPr="00364646">
        <w:rPr>
          <w:rFonts w:ascii="Times New Roman" w:hAnsi="Times New Roman"/>
          <w:bCs/>
          <w:iCs/>
        </w:rPr>
        <w:t>несплошной</w:t>
      </w:r>
      <w:proofErr w:type="spellEnd"/>
      <w:r w:rsidRPr="00364646">
        <w:rPr>
          <w:rFonts w:ascii="Times New Roman" w:hAnsi="Times New Roman"/>
          <w:bCs/>
          <w:iCs/>
        </w:rPr>
        <w:t xml:space="preserve"> текст – иллюстрация, таблица, схема);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 xml:space="preserve">владение различными видами </w:t>
      </w:r>
      <w:proofErr w:type="spellStart"/>
      <w:r w:rsidRPr="00364646">
        <w:rPr>
          <w:rFonts w:ascii="Times New Roman" w:hAnsi="Times New Roman"/>
          <w:bCs/>
          <w:iCs/>
        </w:rPr>
        <w:t>аудирования</w:t>
      </w:r>
      <w:proofErr w:type="spellEnd"/>
      <w:r w:rsidRPr="00364646">
        <w:rPr>
          <w:rFonts w:ascii="Times New Roman" w:hAnsi="Times New Roman"/>
          <w:bCs/>
          <w:iCs/>
        </w:rPr>
        <w:t xml:space="preserve"> (выборочным, ознакомительным, детальным);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 xml:space="preserve">перерабатывать и </w:t>
      </w:r>
      <w:proofErr w:type="spellStart"/>
      <w:r w:rsidRPr="00364646">
        <w:rPr>
          <w:rFonts w:ascii="Times New Roman" w:hAnsi="Times New Roman"/>
          <w:bCs/>
          <w:iCs/>
        </w:rPr>
        <w:t>преобразовывание</w:t>
      </w:r>
      <w:proofErr w:type="spellEnd"/>
      <w:r w:rsidRPr="00364646">
        <w:rPr>
          <w:rFonts w:ascii="Times New Roman" w:hAnsi="Times New Roman"/>
          <w:bCs/>
          <w:iCs/>
        </w:rPr>
        <w:t xml:space="preserve"> информации из одной формы в другую (составлять план, таблицу, схему);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>изложение содержание прочитанного (прослушанного) текста подробно, сжато, выборочно;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>умение пользоваться словарями, справочниками;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>умение осуществлять анализ и синтез;устанавливать причинно-следственные связи;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364646">
        <w:rPr>
          <w:rFonts w:ascii="Times New Roman" w:hAnsi="Times New Roman"/>
          <w:bCs/>
          <w:iCs/>
        </w:rPr>
        <w:t>строить рассуждения.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Средством развития </w:t>
      </w:r>
      <w:proofErr w:type="gramStart"/>
      <w:r w:rsidRPr="00364646">
        <w:rPr>
          <w:rFonts w:ascii="Times New Roman" w:hAnsi="Times New Roman"/>
          <w:bCs/>
          <w:iCs/>
        </w:rPr>
        <w:t>познавательных</w:t>
      </w:r>
      <w:proofErr w:type="gramEnd"/>
      <w:r w:rsidRPr="00364646">
        <w:rPr>
          <w:rFonts w:ascii="Times New Roman" w:hAnsi="Times New Roman"/>
          <w:bCs/>
          <w:iCs/>
        </w:rPr>
        <w:t xml:space="preserve"> УУД служат тексты учебника и его методический аппарат; технология продуктивного чтения.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>Коммуникативные УУД: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-учитывать разные мнения и стремиться к координации различных позиций в сотрудничестве;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-уметь устанавливать и сравнивать разные точки зрения прежде, чем принимать решения и делать выборы;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-уметь договариваться и приходить к общему решению в совместной деятельности, в том числе в ситуации столкновения интересов;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-уметь задавать вопросы необходимые для организации собственной деятельности и сотрудничества с партнёром;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-уметь осуществлять взаимный контроль и оказывать в сотрудничестве необходимую взаимопомощь;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-осознавать важность коммуникативных умений в жизни человека;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-оформлять свои мысли в устной и письменной форме с учётом речевой ситуации; создавать тексты различного типа, стиля, жанра;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-оценивать и редактировать устное и письменное речевое высказывание;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-высказывать и обосновывать свою точку зрения;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-слушать и слышать других, пытаться принимать иную точку зрения, быть готовым корректировать свою точку зрения;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-выступать перед аудиторией сверстников с сообщениями;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-договариваться и приходить к общему решению в совместной деятельности;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Cs/>
          <w:iCs/>
        </w:rPr>
        <w:t>-задавать вопросы.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>Предметными результатами</w:t>
      </w:r>
      <w:r w:rsidRPr="00364646">
        <w:rPr>
          <w:rFonts w:ascii="Times New Roman" w:hAnsi="Times New Roman"/>
          <w:bCs/>
          <w:iCs/>
        </w:rPr>
        <w:t xml:space="preserve"> освоения пятиклассниками программы по русскому языку являются: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 xml:space="preserve">по фонетике и графике: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-производить фонетический разбор слова;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-соотносить звуковой облик слова с его графическим изображением;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-свободно пользоваться алфавитом при работе со словарем;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>-не смешивать буквы и звуки;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>по орфоэпии: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правильно произносить употребительные слова изученных частей речи;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>пользоваться орфоэпическим словарем;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lastRenderedPageBreak/>
        <w:t>по лексике: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пользоваться толковым словарем, словарем синонимов, антонимов;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толковать лексическое значение слова с помощью толкового словаря, через антонимы и синонимы;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>давать элементарный анализ лексического значения слова;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 xml:space="preserve">по </w:t>
      </w:r>
      <w:proofErr w:type="spellStart"/>
      <w:r w:rsidRPr="00364646">
        <w:rPr>
          <w:rFonts w:ascii="Times New Roman" w:hAnsi="Times New Roman"/>
          <w:b/>
          <w:bCs/>
          <w:iCs/>
        </w:rPr>
        <w:t>морфемике</w:t>
      </w:r>
      <w:proofErr w:type="spellEnd"/>
      <w:r w:rsidRPr="00364646">
        <w:rPr>
          <w:rFonts w:ascii="Times New Roman" w:hAnsi="Times New Roman"/>
          <w:b/>
          <w:bCs/>
          <w:iCs/>
        </w:rPr>
        <w:t xml:space="preserve"> и словообразованию: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-выделять морфемы на основе словообразовательного анализа слова;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-выделять основу слова;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-образовывать новые слова с помощью типичных для изученных частей речи суффиксов,  с помощью приставок, приставок и суффиксов; сложения основ;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-производить морфемный разбор;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>-производить словообразовательный разбор;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>по морфологии: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-различать части речи по наличию у слова определённых морфологических признаков; </w:t>
      </w:r>
      <w:proofErr w:type="gramStart"/>
      <w:r w:rsidRPr="00364646">
        <w:rPr>
          <w:rFonts w:ascii="Times New Roman" w:hAnsi="Times New Roman"/>
          <w:bCs/>
          <w:iCs/>
        </w:rPr>
        <w:t>-у</w:t>
      </w:r>
      <w:proofErr w:type="gramEnd"/>
      <w:r w:rsidRPr="00364646">
        <w:rPr>
          <w:rFonts w:ascii="Times New Roman" w:hAnsi="Times New Roman"/>
          <w:bCs/>
          <w:iCs/>
        </w:rPr>
        <w:t xml:space="preserve">казывать морфологические признаки и функцию в предложении изученных частей речи; -уметь образовывать формы изученных частей речи;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>-производить морфологический разбор изученных частей речи;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>по синтаксису: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-выделять словосочетание в предложении;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главное и зависимое слово;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-образовывать словосочетания с именем существительным, глаголом в качестве главного и зависимого слова;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вид предложения по цели высказывания, интонации;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грамматическую основу предложения;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вид предложения по количеству грамматических основ;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вид предложения по наличию/отсутствию второстепенных членов предложения;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однородные члены; 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вводные слова и обращения (данное умение не является обязательным, т.к. материал вводился ознакомительно);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-различать простое и сложное предложение;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-производить синтаксический разбор предложения; 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>по орфографии: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-находить изученные орфограммы в словах и между словами, правильно писать слова с изученными орфограммами;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-обосновывать выбор написания;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-находить и исправлять орфографические ошибки;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>-правильно писать изученные в 5-м классе слова с непроверяемыми написаниями;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>по пунктуации: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-находить изученные типы смысловых отрезков в предложениях и тексте, правильно </w:t>
      </w:r>
      <w:proofErr w:type="gramStart"/>
      <w:r w:rsidRPr="00364646">
        <w:rPr>
          <w:rFonts w:ascii="Times New Roman" w:hAnsi="Times New Roman"/>
          <w:bCs/>
          <w:iCs/>
        </w:rPr>
        <w:t>-о</w:t>
      </w:r>
      <w:proofErr w:type="gramEnd"/>
      <w:r w:rsidRPr="00364646">
        <w:rPr>
          <w:rFonts w:ascii="Times New Roman" w:hAnsi="Times New Roman"/>
          <w:bCs/>
          <w:iCs/>
        </w:rPr>
        <w:t xml:space="preserve">формлять предложения изученных типов и текст в соответствии с изученными пунктуационными правилами;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-обосновывать место и выбор знака препинания;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>-находить и исправлять пунктуационные ошибки на изученные правила;</w:t>
      </w:r>
    </w:p>
    <w:p w:rsidR="00681CEF" w:rsidRPr="00364646" w:rsidRDefault="00681CEF" w:rsidP="00681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/>
          <w:bCs/>
          <w:iCs/>
        </w:rPr>
        <w:t>по связной речи, чтению и работе с информацией: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-читать учебно-научный текст изучающим чтением;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-владеть отдельными приёмами ознакомительного чтения учебно-научного текста; выделять в учебно-научном тексте ключевые слова, составлять план;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тему, основную мысль (авторский замысел) в тексте из художественного произведения, пересказывать текст подробно и сжато;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-понимать основные отличия текстов-описаний, повествований, рассуждений, писать тексты этих типов;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-определять стиль текста;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-письменно подробно излагать художественный и учебно-научный текст; </w:t>
      </w:r>
    </w:p>
    <w:p w:rsidR="00681CEF" w:rsidRPr="00364646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t xml:space="preserve">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</w:t>
      </w:r>
    </w:p>
    <w:p w:rsidR="00681CEF" w:rsidRDefault="00681CEF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364646">
        <w:rPr>
          <w:rFonts w:ascii="Times New Roman" w:hAnsi="Times New Roman"/>
          <w:bCs/>
          <w:iCs/>
        </w:rPr>
        <w:lastRenderedPageBreak/>
        <w:t>-озаглавливать текст, пользуясь разными типами заголовков.</w:t>
      </w:r>
    </w:p>
    <w:p w:rsidR="006D2321" w:rsidRDefault="006D2321" w:rsidP="0068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</w:p>
    <w:p w:rsidR="006D2321" w:rsidRPr="00364646" w:rsidRDefault="006D2321" w:rsidP="006D2321">
      <w:pPr>
        <w:pStyle w:val="a6"/>
        <w:jc w:val="center"/>
        <w:rPr>
          <w:rFonts w:ascii="Times New Roman" w:hAnsi="Times New Roman" w:cs="Times New Roman"/>
          <w:b/>
        </w:rPr>
      </w:pPr>
      <w:r w:rsidRPr="00364646">
        <w:rPr>
          <w:rFonts w:ascii="Times New Roman" w:hAnsi="Times New Roman" w:cs="Times New Roman"/>
          <w:b/>
        </w:rPr>
        <w:t>Планируемые результаты изучения</w:t>
      </w:r>
      <w:r w:rsidR="00E10C77">
        <w:rPr>
          <w:rFonts w:ascii="Times New Roman" w:hAnsi="Times New Roman" w:cs="Times New Roman"/>
          <w:b/>
        </w:rPr>
        <w:t xml:space="preserve"> русского языка в  5 классе</w:t>
      </w:r>
    </w:p>
    <w:p w:rsidR="006D2321" w:rsidRPr="00364646" w:rsidRDefault="00E10C77" w:rsidP="006D2321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«ученик </w:t>
      </w:r>
      <w:r w:rsidR="006D2321" w:rsidRPr="00364646">
        <w:rPr>
          <w:rFonts w:ascii="Times New Roman" w:hAnsi="Times New Roman" w:cs="Times New Roman"/>
        </w:rPr>
        <w:t xml:space="preserve"> научится» </w:t>
      </w:r>
      <w:proofErr w:type="gramStart"/>
      <w:r w:rsidR="006D2321" w:rsidRPr="00364646">
        <w:rPr>
          <w:rFonts w:ascii="Times New Roman" w:hAnsi="Times New Roman" w:cs="Times New Roman"/>
        </w:rPr>
        <w:t>–д</w:t>
      </w:r>
      <w:proofErr w:type="gramEnd"/>
      <w:r w:rsidR="006D2321" w:rsidRPr="00364646">
        <w:rPr>
          <w:rFonts w:ascii="Times New Roman" w:hAnsi="Times New Roman" w:cs="Times New Roman"/>
        </w:rPr>
        <w:t>ля базового уровня результа</w:t>
      </w:r>
      <w:r>
        <w:rPr>
          <w:rFonts w:ascii="Times New Roman" w:hAnsi="Times New Roman" w:cs="Times New Roman"/>
        </w:rPr>
        <w:t xml:space="preserve">тов,  «ученик </w:t>
      </w:r>
      <w:r w:rsidR="006D2321" w:rsidRPr="00364646">
        <w:rPr>
          <w:rFonts w:ascii="Times New Roman" w:hAnsi="Times New Roman" w:cs="Times New Roman"/>
        </w:rPr>
        <w:t xml:space="preserve"> получит возможность научиться» -для повышенного уровня результатов)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Речь и речевое общение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  <w:u w:val="single"/>
        </w:rPr>
        <w:t xml:space="preserve">Ученик </w:t>
      </w:r>
      <w:r w:rsidR="006D2321" w:rsidRPr="00364646">
        <w:rPr>
          <w:rFonts w:ascii="Times New Roman" w:eastAsia="MS Mincho" w:hAnsi="Times New Roman"/>
          <w:b/>
          <w:u w:val="single"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соблюдать нормы речевого поведения в типичных ситуациях общения;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предупреждать коммуникативные неудачи в процессе речевого общения.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выступать перед аудиторией с небольшим докладом; публично представлять проект, реферат; публично защищать свою позицию;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участвовать в коллективном обсуждении проблем, аргументировать собственную позицию, доказывать её, убеждать;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понимать основные причины коммуникативных неудач и объяснять их.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 xml:space="preserve">Речевая деятельность.  </w:t>
      </w:r>
      <w:proofErr w:type="spellStart"/>
      <w:r w:rsidRPr="00364646">
        <w:rPr>
          <w:rFonts w:ascii="Times New Roman" w:eastAsia="MS Mincho" w:hAnsi="Times New Roman"/>
          <w:b/>
        </w:rPr>
        <w:t>Аудирование</w:t>
      </w:r>
      <w:proofErr w:type="spellEnd"/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>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 xml:space="preserve">• различным видам </w:t>
      </w:r>
      <w:proofErr w:type="spellStart"/>
      <w:r w:rsidRPr="00364646">
        <w:rPr>
          <w:rFonts w:ascii="Times New Roman" w:eastAsia="MS Mincho" w:hAnsi="Times New Roman"/>
        </w:rPr>
        <w:t>аудирования</w:t>
      </w:r>
      <w:proofErr w:type="spellEnd"/>
      <w:r w:rsidRPr="00364646">
        <w:rPr>
          <w:rFonts w:ascii="Times New Roman" w:eastAsia="MS Mincho" w:hAnsi="Times New Roman"/>
        </w:rPr>
        <w:t xml:space="preserve"> (с полным пониманием </w:t>
      </w:r>
      <w:proofErr w:type="spellStart"/>
      <w:r w:rsidRPr="00364646">
        <w:rPr>
          <w:rFonts w:ascii="Times New Roman" w:eastAsia="MS Mincho" w:hAnsi="Times New Roman"/>
        </w:rPr>
        <w:t>аудиотекста</w:t>
      </w:r>
      <w:proofErr w:type="spellEnd"/>
      <w:r w:rsidRPr="00364646">
        <w:rPr>
          <w:rFonts w:ascii="Times New Roman" w:eastAsia="MS Mincho" w:hAnsi="Times New Roman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364646">
        <w:rPr>
          <w:rFonts w:ascii="Times New Roman" w:eastAsia="MS Mincho" w:hAnsi="Times New Roman"/>
        </w:rPr>
        <w:t>аудиотекста</w:t>
      </w:r>
      <w:proofErr w:type="spellEnd"/>
      <w:r w:rsidRPr="00364646">
        <w:rPr>
          <w:rFonts w:ascii="Times New Roman" w:eastAsia="MS Mincho" w:hAnsi="Times New Roman"/>
        </w:rPr>
        <w:t xml:space="preserve"> в соответствии с заданной коммуникативной задачей в устной форме;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364646">
        <w:rPr>
          <w:rFonts w:ascii="Times New Roman" w:eastAsia="MS Mincho" w:hAnsi="Times New Roman"/>
        </w:rPr>
        <w:t>аудиотекстов</w:t>
      </w:r>
      <w:proofErr w:type="spellEnd"/>
      <w:r w:rsidRPr="00364646">
        <w:rPr>
          <w:rFonts w:ascii="Times New Roman" w:eastAsia="MS Mincho" w:hAnsi="Times New Roman"/>
        </w:rPr>
        <w:t>, распознавать в них основную и дополнительную информацию, комментировать её в устной форме;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>Ученик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Чтение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proofErr w:type="gramStart"/>
      <w:r w:rsidRPr="00364646">
        <w:rPr>
          <w:rFonts w:ascii="Times New Roman" w:eastAsia="MS Mincho" w:hAnsi="Times New Roman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передавать схематически представленную информацию в виде связного текста;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proofErr w:type="gramStart"/>
      <w:r w:rsidRPr="00364646">
        <w:rPr>
          <w:rFonts w:ascii="Times New Roman" w:eastAsia="MS Mincho" w:hAnsi="Times New Roman"/>
        </w:rPr>
        <w:t>• 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  <w:lang w:val="tt-RU"/>
        </w:rPr>
      </w:pPr>
      <w:r w:rsidRPr="00364646">
        <w:rPr>
          <w:rFonts w:ascii="Times New Roman" w:eastAsia="MS Mincho" w:hAnsi="Times New Roman"/>
          <w:b/>
        </w:rPr>
        <w:t>Говорение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  <w:lang w:val="tt-RU"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  <w:r w:rsidR="006D2321" w:rsidRPr="00364646">
        <w:rPr>
          <w:rFonts w:ascii="Times New Roman" w:eastAsia="MS Mincho" w:hAnsi="Times New Roman"/>
        </w:rPr>
        <w:t xml:space="preserve"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</w:t>
      </w:r>
      <w:r w:rsidR="006D2321" w:rsidRPr="00364646">
        <w:rPr>
          <w:rFonts w:ascii="Times New Roman" w:eastAsia="MS Mincho" w:hAnsi="Times New Roman"/>
        </w:rPr>
        <w:lastRenderedPageBreak/>
        <w:t>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E10C77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</w:t>
      </w:r>
      <w:r w:rsidR="00E10C77">
        <w:rPr>
          <w:rFonts w:ascii="Times New Roman" w:eastAsia="MS Mincho" w:hAnsi="Times New Roman"/>
        </w:rPr>
        <w:t>та.</w:t>
      </w:r>
    </w:p>
    <w:p w:rsidR="006D2321" w:rsidRPr="00E10C77" w:rsidRDefault="00E10C77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E10C77"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proofErr w:type="gramStart"/>
      <w:r w:rsidRPr="00364646">
        <w:rPr>
          <w:rFonts w:ascii="Times New Roman" w:eastAsia="MS Mincho" w:hAnsi="Times New Roman"/>
        </w:rPr>
        <w:t>• 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выступать перед аудиторией с докладом; публично защищать проект, реферат;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       • анализировать и оценивать речевые высказывания с точки зрения их успешности в достижении прогнозируемого результата.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 xml:space="preserve">Письмо 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писать рецензии, рефераты;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составлять аннотации, тезисы выступления, конспекты;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писать резюме, деловые письма, объявления с учётом внеязыковых требований, предъявляемых к ним, и в соответствии со спецификой употребления языковых средств.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Текст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Функциональные разновидности языка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 xml:space="preserve">• различать и анализировать тексты разных жанров, 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создавать устные и письменные высказывания разных стилей, жанров и типов речи;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lastRenderedPageBreak/>
        <w:t>• исправлять речевые недостатки, редактировать текст;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различать и анализировать тексты разговорного характера, научные, публицистические, официально-деловые, тексты художественной литературы с точки зрения специфики использования в них лексических, морфологических, синтаксических средств;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выступать перед аудиторией сверстников с небольшой протокольно-этикетной, развлекательной, убеждающей речью.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Общие сведения о языке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оценивать использование основных изобразительных средств языка.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характеризовать вклад выдающихся лингвистов в развитие русистики.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Фонетика и орфоэпия. Графика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проводить фонетический анализ слова;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соблюдать основные орфоэпические правила современного русского литературного языка;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опознавать основные выразительные средства фонетики (звукопись);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выразительно читать прозаические и поэтические тексты;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proofErr w:type="spellStart"/>
      <w:r w:rsidRPr="00364646">
        <w:rPr>
          <w:rFonts w:ascii="Times New Roman" w:eastAsia="MS Mincho" w:hAnsi="Times New Roman"/>
          <w:b/>
        </w:rPr>
        <w:t>Морфемика</w:t>
      </w:r>
      <w:proofErr w:type="spellEnd"/>
      <w:r w:rsidRPr="00364646">
        <w:rPr>
          <w:rFonts w:ascii="Times New Roman" w:eastAsia="MS Mincho" w:hAnsi="Times New Roman"/>
          <w:b/>
        </w:rPr>
        <w:t xml:space="preserve"> и словообразование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>Ученик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делить слова на морфемы на основе смыслового, грамматического и словообразовательного анализа слова;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различать изученные способы словообразования;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 xml:space="preserve">• применять знания и умения по </w:t>
      </w:r>
      <w:proofErr w:type="spellStart"/>
      <w:r w:rsidRPr="00364646">
        <w:rPr>
          <w:rFonts w:ascii="Times New Roman" w:eastAsia="MS Mincho" w:hAnsi="Times New Roman"/>
        </w:rPr>
        <w:t>морфемике</w:t>
      </w:r>
      <w:proofErr w:type="spellEnd"/>
      <w:r w:rsidRPr="00364646">
        <w:rPr>
          <w:rFonts w:ascii="Times New Roman" w:eastAsia="MS Mincho" w:hAnsi="Times New Roman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опознавать основные выразительные средства словообразования в художественной речи и оценивать их;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извлекать необходимую информацию из морфемных, словообразовательных и этимологических словарей и справочников, в том числе мультимедийных;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использовать этимологическую справку для объяснения правописания и лексического значения слова.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Лексикология и фразеология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lastRenderedPageBreak/>
        <w:t>Ученик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группировать слова по тематическим группам;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подбирать к словам синонимы, антонимы;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опознавать фразеологические обороты;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соблюдать лексические нормы в устных и письменных высказываниях;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объяснять общие принципы классификации словарного состава русского языка;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аргументировать различие лексического и грамматического значений слова;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опознавать омонимы разных видов;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оценивать собственную и чужую речь с точки зрения точного, уместного и выразительного словоупотребления;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извлекать необходимую информацию 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 и справочников, в том числе мультимедийных; использовать эту информацию в различных видах деятельности.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Морфология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опознавать самостоятельные (знаменательные) части речи и их формы, служебные части речи;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слово с точки зрения его принадлежности к той или иной части речи;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применять морфологические знания и умения в практике правописания, в различных видах анализа;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распознавать явления грамматической омонимии, существенные для решения орфографических и пунктуационных задач.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синонимические средства морфологии;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различать грамматические омонимы;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364646">
        <w:rPr>
          <w:rFonts w:ascii="Times New Roman" w:eastAsia="MS Mincho" w:hAnsi="Times New Roman"/>
        </w:rPr>
        <w:t>дств в т</w:t>
      </w:r>
      <w:proofErr w:type="gramEnd"/>
      <w:r w:rsidRPr="00364646">
        <w:rPr>
          <w:rFonts w:ascii="Times New Roman" w:eastAsia="MS Mincho" w:hAnsi="Times New Roman"/>
        </w:rPr>
        <w:t>екстах научного и официально-делового стилей речи;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извлекать необходимую информацию 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Синтаксис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опознавать основные единицы синтаксиса (словосочетание, предложение) и их виды;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применять синтаксические знания и умения в практике правописания, в различных видах анализа.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синонимические средства синтаксиса;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lastRenderedPageBreak/>
        <w:t>• 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Правописание: орфография и пунктуация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Ученик 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соблюдать орфографические и пунктуационные нормы в процессе письма (в объёме содержания курса);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обнаруживать и исправлять орфографические и пунктуационные ошибки;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>Ученик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демонстрировать роль орфографии и пунктуации в передаче смысловой стороны речи;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 w:rsidRPr="00364646">
        <w:rPr>
          <w:rFonts w:ascii="Times New Roman" w:eastAsia="MS Mincho" w:hAnsi="Times New Roman"/>
          <w:b/>
        </w:rPr>
        <w:t>Язык и культура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>Ученик</w:t>
      </w:r>
      <w:r w:rsidR="006D2321" w:rsidRPr="00364646">
        <w:rPr>
          <w:rFonts w:ascii="Times New Roman" w:eastAsia="MS Mincho" w:hAnsi="Times New Roman"/>
          <w:b/>
        </w:rPr>
        <w:t xml:space="preserve"> научится: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уместно использовать правила русского речевого этикета в учебной деятельности и повседневной жизни.</w:t>
      </w:r>
    </w:p>
    <w:p w:rsidR="006D2321" w:rsidRPr="00364646" w:rsidRDefault="00E10C77" w:rsidP="006D2321">
      <w:pPr>
        <w:spacing w:after="0" w:line="240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>Ученик</w:t>
      </w:r>
      <w:r w:rsidR="006D2321" w:rsidRPr="00364646">
        <w:rPr>
          <w:rFonts w:ascii="Times New Roman" w:eastAsia="MS Mincho" w:hAnsi="Times New Roman"/>
          <w:b/>
        </w:rPr>
        <w:t xml:space="preserve"> получит возможность научиться:</w:t>
      </w:r>
    </w:p>
    <w:p w:rsidR="006D2321" w:rsidRPr="00364646" w:rsidRDefault="006D2321" w:rsidP="006D2321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характеризовать на отдельных примерах взаимосвязь языка, культуры и истории народа — носителя языка;</w:t>
      </w:r>
    </w:p>
    <w:p w:rsidR="00E10C77" w:rsidRPr="00341055" w:rsidRDefault="006D2321" w:rsidP="00341055">
      <w:pPr>
        <w:spacing w:after="0" w:line="240" w:lineRule="auto"/>
        <w:jc w:val="both"/>
        <w:rPr>
          <w:rFonts w:ascii="Times New Roman" w:eastAsia="MS Mincho" w:hAnsi="Times New Roman"/>
        </w:rPr>
      </w:pPr>
      <w:r w:rsidRPr="00364646">
        <w:rPr>
          <w:rFonts w:ascii="Times New Roman" w:eastAsia="MS Mincho" w:hAnsi="Times New Roman"/>
        </w:rPr>
        <w:t>• анализировать и сравнивать русский речевой этикет с речевым этикетом отдельных народов России и мира.</w:t>
      </w:r>
    </w:p>
    <w:p w:rsidR="00E10C77" w:rsidRDefault="00E10C77" w:rsidP="006D2321">
      <w:pPr>
        <w:spacing w:after="0"/>
        <w:jc w:val="center"/>
        <w:rPr>
          <w:rFonts w:ascii="Times New Roman" w:hAnsi="Times New Roman"/>
          <w:b/>
        </w:rPr>
      </w:pPr>
    </w:p>
    <w:p w:rsidR="006D2321" w:rsidRPr="006D2321" w:rsidRDefault="006D2321" w:rsidP="006D2321">
      <w:pPr>
        <w:spacing w:after="0"/>
        <w:jc w:val="center"/>
        <w:rPr>
          <w:rFonts w:ascii="Times New Roman" w:hAnsi="Times New Roman"/>
          <w:b/>
        </w:rPr>
      </w:pPr>
      <w:r w:rsidRPr="006D2321">
        <w:rPr>
          <w:rFonts w:ascii="Times New Roman" w:hAnsi="Times New Roman"/>
          <w:b/>
        </w:rPr>
        <w:t>ТЕМАТИЧЕСКИЙ ПЛАН</w:t>
      </w:r>
    </w:p>
    <w:p w:rsidR="006D2321" w:rsidRPr="006D2321" w:rsidRDefault="006D2321" w:rsidP="006D2321">
      <w:pPr>
        <w:spacing w:after="0"/>
        <w:jc w:val="both"/>
        <w:rPr>
          <w:rFonts w:ascii="Times New Roman" w:hAnsi="Times New Roman"/>
        </w:rPr>
      </w:pP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3351"/>
        <w:gridCol w:w="1509"/>
        <w:gridCol w:w="1670"/>
        <w:gridCol w:w="1670"/>
      </w:tblGrid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6D2321">
              <w:rPr>
                <w:rFonts w:ascii="Times New Roman" w:hAnsi="Times New Roman"/>
                <w:b/>
                <w:bCs/>
              </w:rPr>
              <w:t>№</w:t>
            </w:r>
          </w:p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D2321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6D2321"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D2321">
              <w:rPr>
                <w:rFonts w:ascii="Times New Roman" w:hAnsi="Times New Roman"/>
                <w:b/>
                <w:bCs/>
              </w:rPr>
              <w:t>Тема (раздел) программы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D2321">
              <w:rPr>
                <w:rFonts w:ascii="Times New Roman" w:hAnsi="Times New Roman"/>
                <w:b/>
                <w:bCs/>
              </w:rPr>
              <w:t>Количество часов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6D2321">
              <w:rPr>
                <w:rFonts w:ascii="Times New Roman" w:hAnsi="Times New Roman"/>
                <w:b/>
                <w:bCs/>
              </w:rPr>
              <w:t>Количество контрольных работ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6D2321">
              <w:rPr>
                <w:rFonts w:ascii="Times New Roman" w:hAnsi="Times New Roman"/>
                <w:b/>
                <w:bCs/>
              </w:rPr>
              <w:t>Количество часов по развитию речи</w:t>
            </w:r>
          </w:p>
        </w:tc>
      </w:tr>
      <w:tr w:rsidR="006D2321" w:rsidRPr="006D2321" w:rsidTr="0086263E">
        <w:trPr>
          <w:trHeight w:val="465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Язык и общение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5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2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Вспоминаем, повторяем, изучаем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25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7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Синтаксис. Пунктуация. Культура речи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37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2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7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Фонетика. Орфоэпия. Графика. Орфография. Культура речи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19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6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Лексика. Культура речи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14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4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6D2321">
              <w:rPr>
                <w:rFonts w:ascii="Times New Roman" w:hAnsi="Times New Roman"/>
              </w:rPr>
              <w:t>Морфемика</w:t>
            </w:r>
            <w:proofErr w:type="spellEnd"/>
            <w:r w:rsidRPr="006D2321">
              <w:rPr>
                <w:rFonts w:ascii="Times New Roman" w:hAnsi="Times New Roman"/>
              </w:rPr>
              <w:t>. Орфография. Культура речи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24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5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Морфология. Орфография. Культура речи.</w:t>
            </w:r>
          </w:p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Имя существительное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17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3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Имя прилагательное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10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3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Глагол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19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2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3</w:t>
            </w: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  <w:bCs/>
              </w:rPr>
              <w:t>Повторение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6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D2321" w:rsidRPr="006D2321" w:rsidTr="0086263E">
        <w:trPr>
          <w:trHeight w:val="284"/>
          <w:jc w:val="center"/>
        </w:trPr>
        <w:tc>
          <w:tcPr>
            <w:tcW w:w="424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pct"/>
            <w:vAlign w:val="center"/>
          </w:tcPr>
          <w:p w:rsidR="006D2321" w:rsidRPr="006D2321" w:rsidRDefault="006D2321" w:rsidP="006D23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ВСЕГО:</w:t>
            </w:r>
          </w:p>
        </w:tc>
        <w:tc>
          <w:tcPr>
            <w:tcW w:w="84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175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11</w:t>
            </w:r>
          </w:p>
        </w:tc>
        <w:tc>
          <w:tcPr>
            <w:tcW w:w="932" w:type="pct"/>
            <w:vAlign w:val="center"/>
          </w:tcPr>
          <w:p w:rsidR="006D2321" w:rsidRPr="006D2321" w:rsidRDefault="006D2321" w:rsidP="006D232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D2321">
              <w:rPr>
                <w:rFonts w:ascii="Times New Roman" w:hAnsi="Times New Roman"/>
              </w:rPr>
              <w:t>40</w:t>
            </w:r>
          </w:p>
        </w:tc>
      </w:tr>
    </w:tbl>
    <w:p w:rsidR="00681CEF" w:rsidRPr="00E10C77" w:rsidRDefault="00681CEF" w:rsidP="00E10C77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</w:rPr>
      </w:pPr>
    </w:p>
    <w:p w:rsidR="00681CEF" w:rsidRPr="006D2321" w:rsidRDefault="00681CEF" w:rsidP="006D232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Cs/>
        </w:rPr>
      </w:pPr>
      <w:r w:rsidRPr="006D2321">
        <w:rPr>
          <w:rFonts w:ascii="Times New Roman" w:hAnsi="Times New Roman"/>
          <w:b/>
          <w:bCs/>
          <w:iCs/>
        </w:rPr>
        <w:t>Содержание программы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Язык  и общение 5 ч (3 ч + 2 </w:t>
      </w:r>
      <w:proofErr w:type="spellStart"/>
      <w:r w:rsidRPr="00364646">
        <w:rPr>
          <w:rFonts w:ascii="Times New Roman" w:hAnsi="Times New Roman"/>
          <w:b/>
        </w:rPr>
        <w:t>р</w:t>
      </w:r>
      <w:proofErr w:type="gramStart"/>
      <w:r w:rsidRPr="00364646">
        <w:rPr>
          <w:rFonts w:ascii="Times New Roman" w:hAnsi="Times New Roman"/>
          <w:b/>
        </w:rPr>
        <w:t>.р</w:t>
      </w:r>
      <w:proofErr w:type="spellEnd"/>
      <w:proofErr w:type="gramEnd"/>
      <w:r w:rsidRPr="00364646">
        <w:rPr>
          <w:rFonts w:ascii="Times New Roman" w:hAnsi="Times New Roman"/>
          <w:b/>
        </w:rPr>
        <w:t>)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Язык и человек. Общение устное и письменное. Чтение и его виды. Слушание и его приёмы. Научный, художественный, разговорный стили речи.</w:t>
      </w:r>
    </w:p>
    <w:p w:rsidR="00681CEF" w:rsidRPr="00364646" w:rsidRDefault="00E10C77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Вспоминаем</w:t>
      </w:r>
      <w:proofErr w:type="gramStart"/>
      <w:r>
        <w:rPr>
          <w:rFonts w:ascii="Times New Roman" w:hAnsi="Times New Roman"/>
          <w:b/>
        </w:rPr>
        <w:t>,п</w:t>
      </w:r>
      <w:proofErr w:type="gramEnd"/>
      <w:r>
        <w:rPr>
          <w:rFonts w:ascii="Times New Roman" w:hAnsi="Times New Roman"/>
          <w:b/>
        </w:rPr>
        <w:t>овторяем</w:t>
      </w:r>
      <w:proofErr w:type="spellEnd"/>
      <w:r>
        <w:rPr>
          <w:rFonts w:ascii="Times New Roman" w:hAnsi="Times New Roman"/>
          <w:b/>
        </w:rPr>
        <w:t>, изучаем.</w:t>
      </w:r>
      <w:r w:rsidR="00681CEF" w:rsidRPr="00364646">
        <w:rPr>
          <w:rFonts w:ascii="Times New Roman" w:hAnsi="Times New Roman"/>
          <w:b/>
        </w:rPr>
        <w:t xml:space="preserve">  25 ч(18ч + 7ч </w:t>
      </w:r>
      <w:proofErr w:type="spellStart"/>
      <w:r w:rsidR="00681CEF" w:rsidRPr="00364646">
        <w:rPr>
          <w:rFonts w:ascii="Times New Roman" w:hAnsi="Times New Roman"/>
          <w:b/>
        </w:rPr>
        <w:t>р.р</w:t>
      </w:r>
      <w:proofErr w:type="spellEnd"/>
      <w:r w:rsidR="00681CEF" w:rsidRPr="00364646">
        <w:rPr>
          <w:rFonts w:ascii="Times New Roman" w:hAnsi="Times New Roman"/>
          <w:b/>
        </w:rPr>
        <w:t xml:space="preserve">)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I. 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364646">
        <w:rPr>
          <w:rFonts w:ascii="Times New Roman" w:hAnsi="Times New Roman"/>
        </w:rPr>
        <w:t>корне слова</w:t>
      </w:r>
      <w:proofErr w:type="gramEnd"/>
      <w:r w:rsidRPr="00364646">
        <w:rPr>
          <w:rFonts w:ascii="Times New Roman" w:hAnsi="Times New Roman"/>
        </w:rPr>
        <w:t>. Правописание букв и, а, у после шипящих. Разделительные ъ и ь.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  <w:lang w:val="en-US"/>
        </w:rPr>
        <w:t>II</w:t>
      </w:r>
      <w:r w:rsidRPr="00364646">
        <w:rPr>
          <w:rFonts w:ascii="Times New Roman" w:hAnsi="Times New Roman"/>
        </w:rPr>
        <w:t xml:space="preserve">. Самостоятельные и служебные части речи.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Имя прилагательное: род, падеж, число. Правописание гласных в падежных окончаниях прилагательных.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Местоимения 1, 2 и 3-го лица.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 w:rsidRPr="00364646">
        <w:rPr>
          <w:rFonts w:ascii="Times New Roman" w:hAnsi="Times New Roman"/>
        </w:rPr>
        <w:t>тся</w:t>
      </w:r>
      <w:proofErr w:type="spellEnd"/>
      <w:r w:rsidRPr="00364646">
        <w:rPr>
          <w:rFonts w:ascii="Times New Roman" w:hAnsi="Times New Roman"/>
        </w:rPr>
        <w:t xml:space="preserve"> и </w:t>
      </w:r>
      <w:proofErr w:type="spellStart"/>
      <w:r w:rsidRPr="00364646">
        <w:rPr>
          <w:rFonts w:ascii="Times New Roman" w:hAnsi="Times New Roman"/>
        </w:rPr>
        <w:t>ться</w:t>
      </w:r>
      <w:proofErr w:type="spellEnd"/>
      <w:r w:rsidRPr="00364646">
        <w:rPr>
          <w:rFonts w:ascii="Times New Roman" w:hAnsi="Times New Roman"/>
        </w:rPr>
        <w:t xml:space="preserve">; раздельное написание не с глаголами.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Наречие (ознакомление).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Предлоги и союзы. Раздельное написание предлогов с другими словами.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II</w:t>
      </w:r>
      <w:r w:rsidRPr="00364646">
        <w:rPr>
          <w:rFonts w:ascii="Times New Roman" w:hAnsi="Times New Roman"/>
          <w:lang w:val="en-US"/>
        </w:rPr>
        <w:t>I</w:t>
      </w:r>
      <w:r w:rsidRPr="00364646">
        <w:rPr>
          <w:rFonts w:ascii="Times New Roman" w:hAnsi="Times New Roman"/>
        </w:rPr>
        <w:t xml:space="preserve">. Текст. Тема текста, его основная мысль. Изложение подробное, по плану. Сочинение по впечатлениям. Правка текста.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Синтаксис. Пунктуация. Культура речи  37 ч. (31ч + 6ч </w:t>
      </w:r>
      <w:proofErr w:type="spellStart"/>
      <w:r w:rsidRPr="00364646">
        <w:rPr>
          <w:rFonts w:ascii="Times New Roman" w:hAnsi="Times New Roman"/>
          <w:b/>
        </w:rPr>
        <w:t>р</w:t>
      </w:r>
      <w:proofErr w:type="gramStart"/>
      <w:r w:rsidRPr="00364646">
        <w:rPr>
          <w:rFonts w:ascii="Times New Roman" w:hAnsi="Times New Roman"/>
          <w:b/>
        </w:rPr>
        <w:t>.р</w:t>
      </w:r>
      <w:proofErr w:type="spellEnd"/>
      <w:proofErr w:type="gramEnd"/>
      <w:r w:rsidRPr="00364646">
        <w:rPr>
          <w:rFonts w:ascii="Times New Roman" w:hAnsi="Times New Roman"/>
          <w:b/>
        </w:rPr>
        <w:t>)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I. Основные синтаксические понятия (единицы): словосочетание, предложение, текст.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Пунктуация как раздел науки о языке.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Словосочетание: главное и зависимое слова в словосочетании.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Грамматическая основа предложения. Тире между подлежащим и сказуемым.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Главные члены предложения, второстепенные члены предложения: дополнение, определение, обстоятельство.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</w:t>
      </w:r>
      <w:r w:rsidRPr="00364646">
        <w:rPr>
          <w:rFonts w:ascii="Times New Roman" w:hAnsi="Times New Roman"/>
          <w:i/>
        </w:rPr>
        <w:t>а, но</w:t>
      </w:r>
      <w:r w:rsidRPr="00364646">
        <w:rPr>
          <w:rFonts w:ascii="Times New Roman" w:hAnsi="Times New Roman"/>
        </w:rPr>
        <w:t xml:space="preserve"> и одиночным союзом </w:t>
      </w:r>
      <w:r w:rsidRPr="00364646">
        <w:rPr>
          <w:rFonts w:ascii="Times New Roman" w:hAnsi="Times New Roman"/>
          <w:i/>
        </w:rPr>
        <w:t>и</w:t>
      </w:r>
      <w:r w:rsidRPr="00364646">
        <w:rPr>
          <w:rFonts w:ascii="Times New Roman" w:hAnsi="Times New Roman"/>
        </w:rPr>
        <w:t xml:space="preserve">; запятая между однородными членами без союзов и с союзами </w:t>
      </w:r>
      <w:r w:rsidRPr="00364646">
        <w:rPr>
          <w:rFonts w:ascii="Times New Roman" w:hAnsi="Times New Roman"/>
          <w:i/>
        </w:rPr>
        <w:t>а, но, и</w:t>
      </w:r>
      <w:r w:rsidRPr="00364646">
        <w:rPr>
          <w:rFonts w:ascii="Times New Roman" w:hAnsi="Times New Roman"/>
        </w:rPr>
        <w:t>. Обобщающие слова перед однородными членами. Двоеточие после обобщающего слова.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Синтаксический разбор словосочетания и предложения.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Обращение, знаки препинания при обращении. Вводные слова и словосочетания.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364646">
        <w:rPr>
          <w:rFonts w:ascii="Times New Roman" w:hAnsi="Times New Roman"/>
        </w:rPr>
        <w:t xml:space="preserve">Запятая между простыми предложениями в сложном предложении перед </w:t>
      </w:r>
      <w:r w:rsidRPr="00364646">
        <w:rPr>
          <w:rFonts w:ascii="Times New Roman" w:hAnsi="Times New Roman"/>
          <w:i/>
        </w:rPr>
        <w:t>и, а, но, чтобы, потому что, когда, который, что, если</w:t>
      </w:r>
      <w:r w:rsidRPr="00364646">
        <w:rPr>
          <w:rFonts w:ascii="Times New Roman" w:hAnsi="Times New Roman"/>
        </w:rPr>
        <w:t>.</w:t>
      </w:r>
      <w:proofErr w:type="gramEnd"/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Прямая речь после слов автора и перед ними; знаки препинания при прямой речи.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Диалог. Тире в начале реплик диалога.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Пунктуационный разбор простого предложения.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II. Умение соблюдать правила пунктуации в рамках изучения материала.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Фонетика. Орфоэпия. Графика и орфография. Культура речи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 19  (13 ч + 6ч </w:t>
      </w:r>
      <w:proofErr w:type="spellStart"/>
      <w:r w:rsidRPr="00364646">
        <w:rPr>
          <w:rFonts w:ascii="Times New Roman" w:hAnsi="Times New Roman"/>
          <w:b/>
        </w:rPr>
        <w:t>р</w:t>
      </w:r>
      <w:proofErr w:type="gramStart"/>
      <w:r w:rsidRPr="00364646">
        <w:rPr>
          <w:rFonts w:ascii="Times New Roman" w:hAnsi="Times New Roman"/>
          <w:b/>
        </w:rPr>
        <w:t>.р</w:t>
      </w:r>
      <w:proofErr w:type="spellEnd"/>
      <w:proofErr w:type="gramEnd"/>
      <w:r w:rsidRPr="00364646">
        <w:rPr>
          <w:rFonts w:ascii="Times New Roman" w:hAnsi="Times New Roman"/>
          <w:b/>
        </w:rPr>
        <w:t>)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</w:t>
      </w:r>
      <w:r w:rsidRPr="00364646">
        <w:rPr>
          <w:rFonts w:ascii="Times New Roman" w:hAnsi="Times New Roman"/>
        </w:rPr>
        <w:lastRenderedPageBreak/>
        <w:t xml:space="preserve">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Фонетический разбор слова.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Орфоэпия. Произносительные нормы литературного языка. Орфоэпические словари.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Звуковое значение букв </w:t>
      </w:r>
      <w:r w:rsidRPr="00364646">
        <w:rPr>
          <w:rFonts w:ascii="Times New Roman" w:hAnsi="Times New Roman"/>
          <w:i/>
        </w:rPr>
        <w:t>е, ё, ю, я</w:t>
      </w:r>
      <w:r w:rsidRPr="00364646">
        <w:rPr>
          <w:rFonts w:ascii="Times New Roman" w:hAnsi="Times New Roman"/>
        </w:rPr>
        <w:t>. Обозначение мягкости согласных. Мягкий знак для обозначения мягкости согласных. Опознавательные признаки орфограмм.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Орфографический разбор.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Орфографические словари.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II. Умение соблюдать основные правила литературного произношения в рамках требований учебника; произносить гласные и согласные перед гласным </w:t>
      </w:r>
      <w:r w:rsidRPr="00364646">
        <w:rPr>
          <w:rFonts w:ascii="Times New Roman" w:hAnsi="Times New Roman"/>
          <w:i/>
        </w:rPr>
        <w:t>е</w:t>
      </w:r>
      <w:r w:rsidRPr="00364646">
        <w:rPr>
          <w:rFonts w:ascii="Times New Roman" w:hAnsi="Times New Roman"/>
        </w:rPr>
        <w:t>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Умение находить справки о произношении слов в различных словарях (в том числе орфоэпических).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III. Типы текстов. Повествование. Описание предмета, картины. Отбор языковых сре</w:t>
      </w:r>
      <w:proofErr w:type="gramStart"/>
      <w:r w:rsidRPr="00364646">
        <w:rPr>
          <w:rFonts w:ascii="Times New Roman" w:hAnsi="Times New Roman"/>
        </w:rPr>
        <w:t>дств в з</w:t>
      </w:r>
      <w:proofErr w:type="gramEnd"/>
      <w:r w:rsidRPr="00364646">
        <w:rPr>
          <w:rFonts w:ascii="Times New Roman" w:hAnsi="Times New Roman"/>
        </w:rPr>
        <w:t>ависимости от темы, цели, адресата высказывания. Подробное изложение повествовательного текста с описанием.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Лексика. Культура речи 14  (10 ч + 4 ч </w:t>
      </w:r>
      <w:proofErr w:type="spellStart"/>
      <w:r w:rsidRPr="00364646">
        <w:rPr>
          <w:rFonts w:ascii="Times New Roman" w:hAnsi="Times New Roman"/>
          <w:b/>
        </w:rPr>
        <w:t>р</w:t>
      </w:r>
      <w:proofErr w:type="gramStart"/>
      <w:r w:rsidRPr="00364646">
        <w:rPr>
          <w:rFonts w:ascii="Times New Roman" w:hAnsi="Times New Roman"/>
          <w:b/>
        </w:rPr>
        <w:t>.р</w:t>
      </w:r>
      <w:proofErr w:type="spellEnd"/>
      <w:proofErr w:type="gramEnd"/>
      <w:r w:rsidRPr="00364646">
        <w:rPr>
          <w:rFonts w:ascii="Times New Roman" w:hAnsi="Times New Roman"/>
          <w:b/>
        </w:rPr>
        <w:t>)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Ш. Сочинение – рассуждение. Создание текста на основе исходного (подробное изложение от третьего лица), членение его на части. Описание </w:t>
      </w:r>
      <w:proofErr w:type="gramStart"/>
      <w:r w:rsidRPr="00364646">
        <w:rPr>
          <w:rFonts w:ascii="Times New Roman" w:hAnsi="Times New Roman"/>
        </w:rPr>
        <w:t>изображенного</w:t>
      </w:r>
      <w:proofErr w:type="gramEnd"/>
      <w:r w:rsidRPr="00364646">
        <w:rPr>
          <w:rFonts w:ascii="Times New Roman" w:hAnsi="Times New Roman"/>
        </w:rPr>
        <w:t xml:space="preserve"> на картине с использованием необходимых языковых средств.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proofErr w:type="spellStart"/>
      <w:r w:rsidRPr="00364646">
        <w:rPr>
          <w:rFonts w:ascii="Times New Roman" w:hAnsi="Times New Roman"/>
          <w:b/>
        </w:rPr>
        <w:t>Морфемика</w:t>
      </w:r>
      <w:proofErr w:type="spellEnd"/>
      <w:r w:rsidRPr="00364646">
        <w:rPr>
          <w:rFonts w:ascii="Times New Roman" w:hAnsi="Times New Roman"/>
          <w:b/>
        </w:rPr>
        <w:t xml:space="preserve">. Орфография. Культура речи 24 ч ( 19 ч + 5 ч </w:t>
      </w:r>
      <w:proofErr w:type="spellStart"/>
      <w:r w:rsidRPr="00364646">
        <w:rPr>
          <w:rFonts w:ascii="Times New Roman" w:hAnsi="Times New Roman"/>
          <w:b/>
        </w:rPr>
        <w:t>р</w:t>
      </w:r>
      <w:proofErr w:type="gramStart"/>
      <w:r w:rsidRPr="00364646">
        <w:rPr>
          <w:rFonts w:ascii="Times New Roman" w:hAnsi="Times New Roman"/>
          <w:b/>
        </w:rPr>
        <w:t>.р</w:t>
      </w:r>
      <w:proofErr w:type="spellEnd"/>
      <w:proofErr w:type="gramEnd"/>
      <w:r w:rsidRPr="00364646">
        <w:rPr>
          <w:rFonts w:ascii="Times New Roman" w:hAnsi="Times New Roman"/>
          <w:b/>
        </w:rPr>
        <w:t>)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I. </w:t>
      </w:r>
      <w:proofErr w:type="spellStart"/>
      <w:r w:rsidRPr="00364646">
        <w:rPr>
          <w:rFonts w:ascii="Times New Roman" w:hAnsi="Times New Roman"/>
        </w:rPr>
        <w:t>Морфемика</w:t>
      </w:r>
      <w:proofErr w:type="spellEnd"/>
      <w:r w:rsidRPr="00364646">
        <w:rPr>
          <w:rFonts w:ascii="Times New Roman" w:hAnsi="Times New Roman"/>
        </w:rPr>
        <w:t xml:space="preserve">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слов. Морфемные словари.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Орфография как раздел науки о языке. Орфографическое правило.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Правописание гласных и согласных в приставках; буквы </w:t>
      </w:r>
      <w:r w:rsidRPr="00364646">
        <w:rPr>
          <w:rFonts w:ascii="Times New Roman" w:hAnsi="Times New Roman"/>
          <w:i/>
        </w:rPr>
        <w:t>з</w:t>
      </w:r>
      <w:r w:rsidRPr="00364646">
        <w:rPr>
          <w:rFonts w:ascii="Times New Roman" w:hAnsi="Times New Roman"/>
        </w:rPr>
        <w:t xml:space="preserve"> и </w:t>
      </w:r>
      <w:r w:rsidRPr="00364646">
        <w:rPr>
          <w:rFonts w:ascii="Times New Roman" w:hAnsi="Times New Roman"/>
          <w:i/>
        </w:rPr>
        <w:t>с</w:t>
      </w:r>
      <w:r w:rsidRPr="00364646">
        <w:rPr>
          <w:rFonts w:ascii="Times New Roman" w:hAnsi="Times New Roman"/>
        </w:rPr>
        <w:t xml:space="preserve">на конце приставок. Правописание чередующихся гласных </w:t>
      </w:r>
      <w:r w:rsidRPr="00364646">
        <w:rPr>
          <w:rFonts w:ascii="Times New Roman" w:hAnsi="Times New Roman"/>
          <w:i/>
        </w:rPr>
        <w:t>о</w:t>
      </w:r>
      <w:r w:rsidRPr="00364646">
        <w:rPr>
          <w:rFonts w:ascii="Times New Roman" w:hAnsi="Times New Roman"/>
        </w:rPr>
        <w:t xml:space="preserve"> и </w:t>
      </w:r>
      <w:r w:rsidRPr="00364646">
        <w:rPr>
          <w:rFonts w:ascii="Times New Roman" w:hAnsi="Times New Roman"/>
          <w:i/>
        </w:rPr>
        <w:t>а</w:t>
      </w:r>
      <w:r w:rsidRPr="00364646">
        <w:rPr>
          <w:rFonts w:ascii="Times New Roman" w:hAnsi="Times New Roman"/>
        </w:rPr>
        <w:t xml:space="preserve"> в корнях </w:t>
      </w:r>
      <w:proofErr w:type="gramStart"/>
      <w:r w:rsidRPr="00364646">
        <w:rPr>
          <w:rFonts w:ascii="Times New Roman" w:hAnsi="Times New Roman"/>
          <w:i/>
        </w:rPr>
        <w:t>-л</w:t>
      </w:r>
      <w:proofErr w:type="gramEnd"/>
      <w:r w:rsidRPr="00364646">
        <w:rPr>
          <w:rFonts w:ascii="Times New Roman" w:hAnsi="Times New Roman"/>
          <w:i/>
        </w:rPr>
        <w:t>ож- - -лаг,-рос- - -</w:t>
      </w:r>
      <w:proofErr w:type="spellStart"/>
      <w:r w:rsidRPr="00364646">
        <w:rPr>
          <w:rFonts w:ascii="Times New Roman" w:hAnsi="Times New Roman"/>
          <w:i/>
        </w:rPr>
        <w:t>раст</w:t>
      </w:r>
      <w:proofErr w:type="spellEnd"/>
      <w:r w:rsidRPr="00364646">
        <w:rPr>
          <w:rFonts w:ascii="Times New Roman" w:hAnsi="Times New Roman"/>
          <w:i/>
        </w:rPr>
        <w:t>-.</w:t>
      </w:r>
      <w:r w:rsidRPr="00364646">
        <w:rPr>
          <w:rFonts w:ascii="Times New Roman" w:hAnsi="Times New Roman"/>
        </w:rPr>
        <w:t xml:space="preserve"> Буквы </w:t>
      </w:r>
      <w:r w:rsidRPr="00364646">
        <w:rPr>
          <w:rFonts w:ascii="Times New Roman" w:hAnsi="Times New Roman"/>
          <w:i/>
        </w:rPr>
        <w:t>ё</w:t>
      </w:r>
      <w:r w:rsidRPr="00364646">
        <w:rPr>
          <w:rFonts w:ascii="Times New Roman" w:hAnsi="Times New Roman"/>
        </w:rPr>
        <w:t xml:space="preserve"> и </w:t>
      </w:r>
      <w:r w:rsidRPr="00364646">
        <w:rPr>
          <w:rFonts w:ascii="Times New Roman" w:hAnsi="Times New Roman"/>
          <w:i/>
        </w:rPr>
        <w:t>о</w:t>
      </w:r>
      <w:r w:rsidRPr="00364646">
        <w:rPr>
          <w:rFonts w:ascii="Times New Roman" w:hAnsi="Times New Roman"/>
        </w:rPr>
        <w:t xml:space="preserve"> после шипящих в корне. Буквы </w:t>
      </w:r>
      <w:r w:rsidRPr="00364646">
        <w:rPr>
          <w:rFonts w:ascii="Times New Roman" w:hAnsi="Times New Roman"/>
          <w:i/>
        </w:rPr>
        <w:t>ы</w:t>
      </w:r>
      <w:r w:rsidRPr="00364646">
        <w:rPr>
          <w:rFonts w:ascii="Times New Roman" w:hAnsi="Times New Roman"/>
        </w:rPr>
        <w:t xml:space="preserve"> и </w:t>
      </w:r>
      <w:proofErr w:type="spellStart"/>
      <w:r w:rsidRPr="00364646">
        <w:rPr>
          <w:rFonts w:ascii="Times New Roman" w:hAnsi="Times New Roman"/>
          <w:i/>
        </w:rPr>
        <w:t>и</w:t>
      </w:r>
      <w:r w:rsidRPr="00364646">
        <w:rPr>
          <w:rFonts w:ascii="Times New Roman" w:hAnsi="Times New Roman"/>
        </w:rPr>
        <w:t>после</w:t>
      </w:r>
      <w:proofErr w:type="spellEnd"/>
      <w:r w:rsidRPr="00364646">
        <w:rPr>
          <w:rFonts w:ascii="Times New Roman" w:hAnsi="Times New Roman"/>
        </w:rPr>
        <w:t xml:space="preserve"> </w:t>
      </w:r>
      <w:r w:rsidRPr="00364646">
        <w:rPr>
          <w:rFonts w:ascii="Times New Roman" w:hAnsi="Times New Roman"/>
          <w:i/>
        </w:rPr>
        <w:t>ц</w:t>
      </w:r>
      <w:r w:rsidRPr="00364646">
        <w:rPr>
          <w:rFonts w:ascii="Times New Roman" w:hAnsi="Times New Roman"/>
        </w:rPr>
        <w:t xml:space="preserve">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III. 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Морфология. Орфография. Культура речи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Имя существительное  17 ч (14 ч + 3 ч </w:t>
      </w:r>
      <w:proofErr w:type="spellStart"/>
      <w:r w:rsidRPr="00364646">
        <w:rPr>
          <w:rFonts w:ascii="Times New Roman" w:hAnsi="Times New Roman"/>
          <w:b/>
        </w:rPr>
        <w:t>р</w:t>
      </w:r>
      <w:proofErr w:type="gramStart"/>
      <w:r w:rsidRPr="00364646">
        <w:rPr>
          <w:rFonts w:ascii="Times New Roman" w:hAnsi="Times New Roman"/>
          <w:b/>
        </w:rPr>
        <w:t>.р</w:t>
      </w:r>
      <w:proofErr w:type="spellEnd"/>
      <w:proofErr w:type="gramEnd"/>
      <w:r w:rsidRPr="00364646">
        <w:rPr>
          <w:rFonts w:ascii="Times New Roman" w:hAnsi="Times New Roman"/>
          <w:b/>
        </w:rPr>
        <w:t>)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I. Имя существительное как часть речи. Синтаксическая роль имени существительного в предложении.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 w:rsidRPr="00364646">
        <w:rPr>
          <w:rFonts w:ascii="Times New Roman" w:hAnsi="Times New Roman"/>
        </w:rPr>
        <w:t>географическими</w:t>
      </w:r>
      <w:proofErr w:type="gramEnd"/>
      <w:r w:rsidRPr="00364646">
        <w:rPr>
          <w:rFonts w:ascii="Times New Roman" w:hAnsi="Times New Roman"/>
        </w:rPr>
        <w:t xml:space="preserve">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Существительные, имеющие форму только единственного или только множественного числа.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Склонение существительных на </w:t>
      </w:r>
      <w:proofErr w:type="gramStart"/>
      <w:r w:rsidRPr="00364646">
        <w:rPr>
          <w:rFonts w:ascii="Times New Roman" w:hAnsi="Times New Roman"/>
          <w:i/>
        </w:rPr>
        <w:t>-</w:t>
      </w:r>
      <w:proofErr w:type="spellStart"/>
      <w:r w:rsidRPr="00364646">
        <w:rPr>
          <w:rFonts w:ascii="Times New Roman" w:hAnsi="Times New Roman"/>
          <w:i/>
        </w:rPr>
        <w:t>и</w:t>
      </w:r>
      <w:proofErr w:type="gramEnd"/>
      <w:r w:rsidRPr="00364646">
        <w:rPr>
          <w:rFonts w:ascii="Times New Roman" w:hAnsi="Times New Roman"/>
          <w:i/>
        </w:rPr>
        <w:t>я</w:t>
      </w:r>
      <w:proofErr w:type="spellEnd"/>
      <w:r w:rsidRPr="00364646">
        <w:rPr>
          <w:rFonts w:ascii="Times New Roman" w:hAnsi="Times New Roman"/>
          <w:i/>
        </w:rPr>
        <w:t>, -</w:t>
      </w:r>
      <w:proofErr w:type="spellStart"/>
      <w:r w:rsidRPr="00364646">
        <w:rPr>
          <w:rFonts w:ascii="Times New Roman" w:hAnsi="Times New Roman"/>
          <w:i/>
        </w:rPr>
        <w:t>ий</w:t>
      </w:r>
      <w:proofErr w:type="spellEnd"/>
      <w:r w:rsidRPr="00364646">
        <w:rPr>
          <w:rFonts w:ascii="Times New Roman" w:hAnsi="Times New Roman"/>
          <w:i/>
        </w:rPr>
        <w:t>, -</w:t>
      </w:r>
      <w:proofErr w:type="spellStart"/>
      <w:r w:rsidRPr="00364646">
        <w:rPr>
          <w:rFonts w:ascii="Times New Roman" w:hAnsi="Times New Roman"/>
          <w:i/>
        </w:rPr>
        <w:t>ие</w:t>
      </w:r>
      <w:proofErr w:type="spellEnd"/>
      <w:r w:rsidRPr="00364646">
        <w:rPr>
          <w:rFonts w:ascii="Times New Roman" w:hAnsi="Times New Roman"/>
        </w:rPr>
        <w:t>. Правописание гласных в падежных окончаниях имен существительных.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Буквы </w:t>
      </w:r>
      <w:r w:rsidRPr="00364646">
        <w:rPr>
          <w:rFonts w:ascii="Times New Roman" w:hAnsi="Times New Roman"/>
          <w:i/>
        </w:rPr>
        <w:t>о</w:t>
      </w:r>
      <w:r w:rsidRPr="00364646">
        <w:rPr>
          <w:rFonts w:ascii="Times New Roman" w:hAnsi="Times New Roman"/>
        </w:rPr>
        <w:t xml:space="preserve"> и </w:t>
      </w:r>
      <w:r w:rsidRPr="00364646">
        <w:rPr>
          <w:rFonts w:ascii="Times New Roman" w:hAnsi="Times New Roman"/>
          <w:i/>
        </w:rPr>
        <w:t>е</w:t>
      </w:r>
      <w:r w:rsidRPr="00364646">
        <w:rPr>
          <w:rFonts w:ascii="Times New Roman" w:hAnsi="Times New Roman"/>
        </w:rPr>
        <w:t xml:space="preserve"> после шипящих и </w:t>
      </w:r>
      <w:r w:rsidRPr="00364646">
        <w:rPr>
          <w:rFonts w:ascii="Times New Roman" w:hAnsi="Times New Roman"/>
          <w:i/>
        </w:rPr>
        <w:t>ц</w:t>
      </w:r>
      <w:r w:rsidRPr="00364646">
        <w:rPr>
          <w:rFonts w:ascii="Times New Roman" w:hAnsi="Times New Roman"/>
        </w:rPr>
        <w:t xml:space="preserve"> в окончаниях существительных.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Морфологический разбор слов.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lastRenderedPageBreak/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III. Доказательства и объяснения в рассуждении. Сжатое изложение – повествование. Подробное изложение с изменением лица рассказчика.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Имя прилагательное 10 ч  (7 ч + 3 ч </w:t>
      </w:r>
      <w:proofErr w:type="spellStart"/>
      <w:r w:rsidRPr="00364646">
        <w:rPr>
          <w:rFonts w:ascii="Times New Roman" w:hAnsi="Times New Roman"/>
          <w:b/>
        </w:rPr>
        <w:t>р</w:t>
      </w:r>
      <w:proofErr w:type="gramStart"/>
      <w:r w:rsidRPr="00364646">
        <w:rPr>
          <w:rFonts w:ascii="Times New Roman" w:hAnsi="Times New Roman"/>
          <w:b/>
        </w:rPr>
        <w:t>.р</w:t>
      </w:r>
      <w:proofErr w:type="spellEnd"/>
      <w:proofErr w:type="gramEnd"/>
      <w:r w:rsidRPr="00364646">
        <w:rPr>
          <w:rFonts w:ascii="Times New Roman" w:hAnsi="Times New Roman"/>
          <w:b/>
        </w:rPr>
        <w:t>)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I. Имя прилагательное как часть речи. Синтаксическая роль имени прилагательного в предложении.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Полные и краткие прилагательные.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Изменение полных прилагательных по родам, падежам и числам, а кратких - по родам и числам.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Морфологический разбор имён прилагательных.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II. Умение правильно ставить ударение в краткой форме прилагательных (</w:t>
      </w:r>
      <w:proofErr w:type="gramStart"/>
      <w:r w:rsidRPr="00364646">
        <w:rPr>
          <w:rFonts w:ascii="Times New Roman" w:hAnsi="Times New Roman"/>
        </w:rPr>
        <w:t>труден</w:t>
      </w:r>
      <w:proofErr w:type="gramEnd"/>
      <w:r w:rsidRPr="00364646">
        <w:rPr>
          <w:rFonts w:ascii="Times New Roman" w:hAnsi="Times New Roman"/>
        </w:rPr>
        <w:t>, трудна, трудно).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III. Описание животного. Структура текста данного жанра. Стилистические разновидности этого жанра. Сочинение с описанием животного в рассказе.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Глагол19 ч  (16ч + 3ч </w:t>
      </w:r>
      <w:proofErr w:type="spellStart"/>
      <w:r w:rsidRPr="00364646">
        <w:rPr>
          <w:rFonts w:ascii="Times New Roman" w:hAnsi="Times New Roman"/>
          <w:b/>
        </w:rPr>
        <w:t>р</w:t>
      </w:r>
      <w:proofErr w:type="gramStart"/>
      <w:r w:rsidRPr="00364646">
        <w:rPr>
          <w:rFonts w:ascii="Times New Roman" w:hAnsi="Times New Roman"/>
          <w:b/>
        </w:rPr>
        <w:t>.р</w:t>
      </w:r>
      <w:proofErr w:type="spellEnd"/>
      <w:proofErr w:type="gramEnd"/>
      <w:r w:rsidRPr="00364646">
        <w:rPr>
          <w:rFonts w:ascii="Times New Roman" w:hAnsi="Times New Roman"/>
          <w:b/>
        </w:rPr>
        <w:t>)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I. Глагол как часть речи. Синтаксическая роль глагола в предложении.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  <w:i/>
        </w:rPr>
        <w:t xml:space="preserve">Не </w:t>
      </w:r>
      <w:r w:rsidRPr="00364646">
        <w:rPr>
          <w:rFonts w:ascii="Times New Roman" w:hAnsi="Times New Roman"/>
        </w:rPr>
        <w:t>с глаголом.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Неопределенная форма глагола (инфинитив на </w:t>
      </w:r>
      <w:proofErr w:type="gramStart"/>
      <w:r w:rsidRPr="00364646">
        <w:rPr>
          <w:rFonts w:ascii="Times New Roman" w:hAnsi="Times New Roman"/>
          <w:i/>
        </w:rPr>
        <w:t>-</w:t>
      </w:r>
      <w:proofErr w:type="spellStart"/>
      <w:r w:rsidRPr="00364646">
        <w:rPr>
          <w:rFonts w:ascii="Times New Roman" w:hAnsi="Times New Roman"/>
          <w:i/>
        </w:rPr>
        <w:t>т</w:t>
      </w:r>
      <w:proofErr w:type="gramEnd"/>
      <w:r w:rsidRPr="00364646">
        <w:rPr>
          <w:rFonts w:ascii="Times New Roman" w:hAnsi="Times New Roman"/>
          <w:i/>
        </w:rPr>
        <w:t>ь</w:t>
      </w:r>
      <w:proofErr w:type="spellEnd"/>
      <w:r w:rsidRPr="00364646">
        <w:rPr>
          <w:rFonts w:ascii="Times New Roman" w:hAnsi="Times New Roman"/>
          <w:i/>
        </w:rPr>
        <w:t xml:space="preserve"> (-</w:t>
      </w:r>
      <w:proofErr w:type="spellStart"/>
      <w:r w:rsidRPr="00364646">
        <w:rPr>
          <w:rFonts w:ascii="Times New Roman" w:hAnsi="Times New Roman"/>
          <w:i/>
        </w:rPr>
        <w:t>ться</w:t>
      </w:r>
      <w:proofErr w:type="spellEnd"/>
      <w:r w:rsidRPr="00364646">
        <w:rPr>
          <w:rFonts w:ascii="Times New Roman" w:hAnsi="Times New Roman"/>
          <w:i/>
        </w:rPr>
        <w:t>), -</w:t>
      </w:r>
      <w:proofErr w:type="spellStart"/>
      <w:r w:rsidRPr="00364646">
        <w:rPr>
          <w:rFonts w:ascii="Times New Roman" w:hAnsi="Times New Roman"/>
          <w:i/>
        </w:rPr>
        <w:t>ти</w:t>
      </w:r>
      <w:proofErr w:type="spellEnd"/>
      <w:r w:rsidRPr="00364646">
        <w:rPr>
          <w:rFonts w:ascii="Times New Roman" w:hAnsi="Times New Roman"/>
          <w:i/>
        </w:rPr>
        <w:t xml:space="preserve"> (-</w:t>
      </w:r>
      <w:proofErr w:type="spellStart"/>
      <w:r w:rsidRPr="00364646">
        <w:rPr>
          <w:rFonts w:ascii="Times New Roman" w:hAnsi="Times New Roman"/>
          <w:i/>
        </w:rPr>
        <w:t>тись</w:t>
      </w:r>
      <w:proofErr w:type="spellEnd"/>
      <w:r w:rsidRPr="00364646">
        <w:rPr>
          <w:rFonts w:ascii="Times New Roman" w:hAnsi="Times New Roman"/>
          <w:i/>
        </w:rPr>
        <w:t>), -</w:t>
      </w:r>
      <w:proofErr w:type="spellStart"/>
      <w:r w:rsidRPr="00364646">
        <w:rPr>
          <w:rFonts w:ascii="Times New Roman" w:hAnsi="Times New Roman"/>
          <w:i/>
        </w:rPr>
        <w:t>чь</w:t>
      </w:r>
      <w:proofErr w:type="spellEnd"/>
      <w:r w:rsidRPr="00364646">
        <w:rPr>
          <w:rFonts w:ascii="Times New Roman" w:hAnsi="Times New Roman"/>
          <w:i/>
        </w:rPr>
        <w:t xml:space="preserve"> (-</w:t>
      </w:r>
      <w:proofErr w:type="spellStart"/>
      <w:r w:rsidRPr="00364646">
        <w:rPr>
          <w:rFonts w:ascii="Times New Roman" w:hAnsi="Times New Roman"/>
          <w:i/>
        </w:rPr>
        <w:t>чься</w:t>
      </w:r>
      <w:proofErr w:type="spellEnd"/>
      <w:r w:rsidRPr="00364646">
        <w:rPr>
          <w:rFonts w:ascii="Times New Roman" w:hAnsi="Times New Roman"/>
          <w:i/>
        </w:rPr>
        <w:t>)</w:t>
      </w:r>
      <w:r w:rsidRPr="00364646">
        <w:rPr>
          <w:rFonts w:ascii="Times New Roman" w:hAnsi="Times New Roman"/>
        </w:rPr>
        <w:t xml:space="preserve">. Правописание </w:t>
      </w:r>
      <w:proofErr w:type="gramStart"/>
      <w:r w:rsidRPr="00364646">
        <w:rPr>
          <w:rFonts w:ascii="Times New Roman" w:hAnsi="Times New Roman"/>
          <w:i/>
        </w:rPr>
        <w:t>-</w:t>
      </w:r>
      <w:proofErr w:type="spellStart"/>
      <w:r w:rsidRPr="00364646">
        <w:rPr>
          <w:rFonts w:ascii="Times New Roman" w:hAnsi="Times New Roman"/>
          <w:i/>
        </w:rPr>
        <w:t>т</w:t>
      </w:r>
      <w:proofErr w:type="gramEnd"/>
      <w:r w:rsidRPr="00364646">
        <w:rPr>
          <w:rFonts w:ascii="Times New Roman" w:hAnsi="Times New Roman"/>
          <w:i/>
        </w:rPr>
        <w:t>ься</w:t>
      </w:r>
      <w:proofErr w:type="spellEnd"/>
      <w:r w:rsidRPr="00364646">
        <w:rPr>
          <w:rFonts w:ascii="Times New Roman" w:hAnsi="Times New Roman"/>
          <w:i/>
        </w:rPr>
        <w:t xml:space="preserve"> и -</w:t>
      </w:r>
      <w:proofErr w:type="spellStart"/>
      <w:r w:rsidRPr="00364646">
        <w:rPr>
          <w:rFonts w:ascii="Times New Roman" w:hAnsi="Times New Roman"/>
          <w:i/>
        </w:rPr>
        <w:t>чь</w:t>
      </w:r>
      <w:proofErr w:type="spellEnd"/>
      <w:r w:rsidRPr="00364646">
        <w:rPr>
          <w:rFonts w:ascii="Times New Roman" w:hAnsi="Times New Roman"/>
          <w:i/>
        </w:rPr>
        <w:t xml:space="preserve"> (-</w:t>
      </w:r>
      <w:proofErr w:type="spellStart"/>
      <w:r w:rsidRPr="00364646">
        <w:rPr>
          <w:rFonts w:ascii="Times New Roman" w:hAnsi="Times New Roman"/>
          <w:i/>
        </w:rPr>
        <w:t>чься</w:t>
      </w:r>
      <w:proofErr w:type="spellEnd"/>
      <w:r w:rsidRPr="00364646">
        <w:rPr>
          <w:rFonts w:ascii="Times New Roman" w:hAnsi="Times New Roman"/>
          <w:i/>
        </w:rPr>
        <w:t>)</w:t>
      </w:r>
      <w:r w:rsidRPr="00364646">
        <w:rPr>
          <w:rFonts w:ascii="Times New Roman" w:hAnsi="Times New Roman"/>
        </w:rPr>
        <w:t xml:space="preserve"> в неопределенной форме (повторение).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Правописание чередующихся гласных </w:t>
      </w:r>
      <w:r w:rsidRPr="00364646">
        <w:rPr>
          <w:rFonts w:ascii="Times New Roman" w:hAnsi="Times New Roman"/>
          <w:i/>
        </w:rPr>
        <w:t>е</w:t>
      </w:r>
      <w:r w:rsidRPr="00364646">
        <w:rPr>
          <w:rFonts w:ascii="Times New Roman" w:hAnsi="Times New Roman"/>
        </w:rPr>
        <w:t xml:space="preserve"> и </w:t>
      </w:r>
      <w:proofErr w:type="spellStart"/>
      <w:proofErr w:type="gramStart"/>
      <w:r w:rsidRPr="00364646">
        <w:rPr>
          <w:rFonts w:ascii="Times New Roman" w:hAnsi="Times New Roman"/>
          <w:i/>
        </w:rPr>
        <w:t>и</w:t>
      </w:r>
      <w:proofErr w:type="spellEnd"/>
      <w:proofErr w:type="gramEnd"/>
      <w:r w:rsidRPr="00364646">
        <w:rPr>
          <w:rFonts w:ascii="Times New Roman" w:hAnsi="Times New Roman"/>
        </w:rPr>
        <w:t xml:space="preserve"> в корнях глаголов </w:t>
      </w:r>
      <w:r w:rsidRPr="00364646">
        <w:rPr>
          <w:rFonts w:ascii="Times New Roman" w:hAnsi="Times New Roman"/>
          <w:i/>
        </w:rPr>
        <w:t>-</w:t>
      </w:r>
      <w:proofErr w:type="spellStart"/>
      <w:r w:rsidRPr="00364646">
        <w:rPr>
          <w:rFonts w:ascii="Times New Roman" w:hAnsi="Times New Roman"/>
          <w:i/>
        </w:rPr>
        <w:t>бер</w:t>
      </w:r>
      <w:proofErr w:type="spellEnd"/>
      <w:r w:rsidRPr="00364646">
        <w:rPr>
          <w:rFonts w:ascii="Times New Roman" w:hAnsi="Times New Roman"/>
          <w:i/>
        </w:rPr>
        <w:t>- - -</w:t>
      </w:r>
      <w:proofErr w:type="spellStart"/>
      <w:r w:rsidRPr="00364646">
        <w:rPr>
          <w:rFonts w:ascii="Times New Roman" w:hAnsi="Times New Roman"/>
          <w:i/>
        </w:rPr>
        <w:t>бир</w:t>
      </w:r>
      <w:proofErr w:type="spellEnd"/>
      <w:r w:rsidRPr="00364646">
        <w:rPr>
          <w:rFonts w:ascii="Times New Roman" w:hAnsi="Times New Roman"/>
          <w:i/>
        </w:rPr>
        <w:t>-, -дер- - -</w:t>
      </w:r>
      <w:proofErr w:type="spellStart"/>
      <w:r w:rsidRPr="00364646">
        <w:rPr>
          <w:rFonts w:ascii="Times New Roman" w:hAnsi="Times New Roman"/>
          <w:i/>
        </w:rPr>
        <w:t>дир</w:t>
      </w:r>
      <w:proofErr w:type="spellEnd"/>
      <w:r w:rsidRPr="00364646">
        <w:rPr>
          <w:rFonts w:ascii="Times New Roman" w:hAnsi="Times New Roman"/>
          <w:i/>
        </w:rPr>
        <w:t xml:space="preserve">-, -мер- - -мир-, - </w:t>
      </w:r>
      <w:proofErr w:type="spellStart"/>
      <w:r w:rsidRPr="00364646">
        <w:rPr>
          <w:rFonts w:ascii="Times New Roman" w:hAnsi="Times New Roman"/>
          <w:i/>
        </w:rPr>
        <w:t>nep</w:t>
      </w:r>
      <w:proofErr w:type="spellEnd"/>
      <w:r w:rsidRPr="00364646">
        <w:rPr>
          <w:rFonts w:ascii="Times New Roman" w:hAnsi="Times New Roman"/>
          <w:i/>
        </w:rPr>
        <w:t>- - -пир-, - тер- - - тир-, -стел- - -</w:t>
      </w:r>
      <w:proofErr w:type="spellStart"/>
      <w:r w:rsidRPr="00364646">
        <w:rPr>
          <w:rFonts w:ascii="Times New Roman" w:hAnsi="Times New Roman"/>
          <w:i/>
        </w:rPr>
        <w:t>стил</w:t>
      </w:r>
      <w:proofErr w:type="spellEnd"/>
      <w:r w:rsidRPr="00364646">
        <w:rPr>
          <w:rFonts w:ascii="Times New Roman" w:hAnsi="Times New Roman"/>
          <w:i/>
        </w:rPr>
        <w:t>-.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Время глагола: прошедшее, настоящее и будущее.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Морфологический разбор глагола.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II. </w:t>
      </w:r>
      <w:proofErr w:type="gramStart"/>
      <w:r w:rsidRPr="00364646">
        <w:rPr>
          <w:rFonts w:ascii="Times New Roman" w:hAnsi="Times New Roman"/>
        </w:rPr>
        <w:t>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  <w:proofErr w:type="gramEnd"/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681CEF" w:rsidRPr="00364646" w:rsidRDefault="00681CEF" w:rsidP="00681CEF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364646">
        <w:rPr>
          <w:rFonts w:ascii="Times New Roman" w:hAnsi="Times New Roman"/>
        </w:rPr>
        <w:t>III. 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</w:p>
    <w:p w:rsidR="00681CEF" w:rsidRDefault="00681CEF" w:rsidP="00681CEF">
      <w:pPr>
        <w:pStyle w:val="a6"/>
        <w:rPr>
          <w:rFonts w:ascii="Times New Roman" w:hAnsi="Times New Roman" w:cs="Times New Roman"/>
        </w:rPr>
      </w:pPr>
    </w:p>
    <w:p w:rsidR="0086263E" w:rsidRDefault="00E10C77" w:rsidP="00681CEF">
      <w:pPr>
        <w:pStyle w:val="a6"/>
        <w:rPr>
          <w:rFonts w:ascii="Times New Roman" w:hAnsi="Times New Roman"/>
          <w:b/>
        </w:rPr>
      </w:pPr>
      <w:r w:rsidRPr="00364646">
        <w:rPr>
          <w:rFonts w:ascii="Times New Roman" w:hAnsi="Times New Roman"/>
          <w:b/>
        </w:rPr>
        <w:t xml:space="preserve">Повторение и систематизация </w:t>
      </w:r>
      <w:proofErr w:type="gramStart"/>
      <w:r w:rsidRPr="00364646">
        <w:rPr>
          <w:rFonts w:ascii="Times New Roman" w:hAnsi="Times New Roman"/>
          <w:b/>
        </w:rPr>
        <w:t>пройденного</w:t>
      </w:r>
      <w:proofErr w:type="gramEnd"/>
      <w:r w:rsidRPr="00364646">
        <w:rPr>
          <w:rFonts w:ascii="Times New Roman" w:hAnsi="Times New Roman"/>
          <w:b/>
        </w:rPr>
        <w:t xml:space="preserve"> в 5 классе (6 ч)</w:t>
      </w: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/>
          <w:b/>
        </w:rPr>
      </w:pPr>
    </w:p>
    <w:p w:rsidR="00341055" w:rsidRDefault="00341055" w:rsidP="00681CEF">
      <w:pPr>
        <w:pStyle w:val="a6"/>
        <w:rPr>
          <w:rFonts w:ascii="Times New Roman" w:hAnsi="Times New Roman" w:cs="Times New Roman"/>
        </w:rPr>
      </w:pPr>
    </w:p>
    <w:p w:rsidR="0014664A" w:rsidRDefault="0014664A" w:rsidP="0086263E">
      <w:pPr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</w:p>
    <w:p w:rsidR="0086263E" w:rsidRPr="0086263E" w:rsidRDefault="0086263E" w:rsidP="0086263E">
      <w:pPr>
        <w:spacing w:after="0" w:line="240" w:lineRule="auto"/>
        <w:jc w:val="center"/>
        <w:rPr>
          <w:rFonts w:ascii="Times New Roman" w:eastAsiaTheme="minorHAnsi" w:hAnsi="Times New Roman"/>
          <w:lang w:val="tt-RU" w:eastAsia="en-US"/>
        </w:rPr>
      </w:pPr>
      <w:r w:rsidRPr="0086263E">
        <w:rPr>
          <w:rFonts w:ascii="Times New Roman" w:eastAsiaTheme="minorHAnsi" w:hAnsi="Times New Roman"/>
          <w:lang w:eastAsia="en-US"/>
        </w:rPr>
        <w:lastRenderedPageBreak/>
        <w:t xml:space="preserve">Календарно </w:t>
      </w:r>
      <w:proofErr w:type="gramStart"/>
      <w:r w:rsidRPr="0086263E">
        <w:rPr>
          <w:rFonts w:ascii="Times New Roman" w:eastAsiaTheme="minorHAnsi" w:hAnsi="Times New Roman"/>
          <w:lang w:eastAsia="en-US"/>
        </w:rPr>
        <w:t>–т</w:t>
      </w:r>
      <w:proofErr w:type="gramEnd"/>
      <w:r w:rsidRPr="0086263E">
        <w:rPr>
          <w:rFonts w:ascii="Times New Roman" w:eastAsiaTheme="minorHAnsi" w:hAnsi="Times New Roman"/>
          <w:lang w:eastAsia="en-US"/>
        </w:rPr>
        <w:t>ематическое планирование</w:t>
      </w:r>
      <w:r w:rsidRPr="0086263E">
        <w:rPr>
          <w:rFonts w:ascii="Times New Roman" w:eastAsiaTheme="minorHAnsi" w:hAnsi="Times New Roman"/>
          <w:lang w:val="tt-RU" w:eastAsia="en-US"/>
        </w:rPr>
        <w:t xml:space="preserve"> по русскому языку в 5 классе</w:t>
      </w:r>
      <w:bookmarkStart w:id="0" w:name="_GoBack"/>
      <w:bookmarkEnd w:id="0"/>
    </w:p>
    <w:p w:rsidR="0086263E" w:rsidRPr="0086263E" w:rsidRDefault="0086263E" w:rsidP="0086263E">
      <w:pPr>
        <w:spacing w:after="0" w:line="240" w:lineRule="auto"/>
        <w:rPr>
          <w:rFonts w:ascii="Times New Roman" w:eastAsiaTheme="minorHAnsi" w:hAnsi="Times New Roman"/>
          <w:lang w:val="tt-RU" w:eastAsia="en-US"/>
        </w:rPr>
      </w:pPr>
    </w:p>
    <w:tbl>
      <w:tblPr>
        <w:tblStyle w:val="a7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42"/>
        <w:gridCol w:w="26"/>
        <w:gridCol w:w="4935"/>
        <w:gridCol w:w="1985"/>
        <w:gridCol w:w="2268"/>
      </w:tblGrid>
      <w:tr w:rsidR="0086263E" w:rsidRPr="0086263E" w:rsidTr="00341055">
        <w:tc>
          <w:tcPr>
            <w:tcW w:w="736" w:type="dxa"/>
            <w:gridSpan w:val="3"/>
            <w:vMerge w:val="restart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4935" w:type="dxa"/>
            <w:vMerge w:val="restart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Тема урока</w:t>
            </w:r>
          </w:p>
        </w:tc>
        <w:tc>
          <w:tcPr>
            <w:tcW w:w="4253" w:type="dxa"/>
            <w:gridSpan w:val="2"/>
          </w:tcPr>
          <w:p w:rsidR="0086263E" w:rsidRDefault="0086263E" w:rsidP="0086263E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Сроки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36" w:type="dxa"/>
            <w:gridSpan w:val="3"/>
            <w:vMerge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935" w:type="dxa"/>
            <w:vMerge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Default="0086263E" w:rsidP="0086263E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План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Факт</w:t>
            </w:r>
          </w:p>
        </w:tc>
      </w:tr>
      <w:tr w:rsidR="0086263E" w:rsidRPr="0086263E" w:rsidTr="00341055">
        <w:tc>
          <w:tcPr>
            <w:tcW w:w="736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935" w:type="dxa"/>
          </w:tcPr>
          <w:p w:rsidR="0086263E" w:rsidRPr="0086263E" w:rsidRDefault="0086263E" w:rsidP="0086263E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kern w:val="1"/>
                <w:lang w:eastAsia="zh-CN"/>
              </w:rPr>
            </w:pPr>
            <w:r w:rsidRPr="0086263E">
              <w:rPr>
                <w:rFonts w:ascii="Times New Roman" w:hAnsi="Times New Roman"/>
                <w:kern w:val="1"/>
                <w:lang w:eastAsia="zh-CN"/>
              </w:rPr>
              <w:t>Язык и человек. Язык и речь.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36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93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Язык и речь</w:t>
            </w:r>
            <w:r w:rsidR="009A6AC6">
              <w:rPr>
                <w:rFonts w:ascii="Times New Roman" w:hAnsi="Times New Roman"/>
                <w:lang w:eastAsia="en-US"/>
              </w:rPr>
              <w:t>. Общение устное и письменное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36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93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Читаем учебник.  Слушаем на уроке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3-4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36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93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Р./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Стили речи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36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93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 Р./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Стили речи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Звуки и буквы. Произношение и  правописание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Орфограмма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7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Правописание  проверяемых безударных гласных в корне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Правописание  непроверяемых безударных гласных в корне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Правописание проверяемых согласных в корне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Правописание проверяемых согласных в корне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Правописание непроизносимых согласных в корне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Буквы и, у, а после шипящих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 xml:space="preserve">Разделительные ъ и ь </w:t>
            </w: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Раздельное  написание предлогов с другими словами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Что мы знаем о тексте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14,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обучающее изложение (по Г.А.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Скребицкому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>, упр.70)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обучающее изложение (по Г.А.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Скребицкому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>, упр.70)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Части речи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lastRenderedPageBreak/>
              <w:t>20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Глагол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21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Ться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 и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тся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в глаголах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Тема текста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Личные окончания глаголов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Имя существительное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Имя прилагательное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26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\р Сочинение –описание картины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А.Пластова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«Летом»</w:t>
            </w:r>
          </w:p>
          <w:p w:rsidR="00E10C77" w:rsidRPr="0086263E" w:rsidRDefault="00E10C77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Местоимение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Основная мысль текста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29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 Сочинение –рассказ «Летние радости»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30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Контрольный диктант с грамматическим заданием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31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Синтаксис. §</w:t>
            </w:r>
            <w:r w:rsidRPr="0086263E">
              <w:rPr>
                <w:rFonts w:ascii="Times New Roman" w:hAnsi="Times New Roman"/>
                <w:lang w:val="tt-RU" w:eastAsia="en-US"/>
              </w:rPr>
              <w:t>24-25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Пунктуация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Словосочетание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Словосочетание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Разбор словосочетаний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36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Сжатое изложение 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потекстуВ.Катаева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«Глупый пень»  (упр.144)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37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Сжатое изложение 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потекстуВ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.К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атаева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«Глупый пень»  (упр.144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Предложение. Виды предложений по цели высказывания.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28-29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39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Восклицательные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Главные члены предложения. Подлежащее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31-32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41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Сочин</w:t>
            </w:r>
            <w:r>
              <w:rPr>
                <w:rFonts w:ascii="Times New Roman" w:hAnsi="Times New Roman"/>
                <w:lang w:eastAsia="en-US"/>
              </w:rPr>
              <w:t>ение по картине Ф.Решетникова «М</w:t>
            </w:r>
            <w:r w:rsidRPr="0086263E">
              <w:rPr>
                <w:rFonts w:ascii="Times New Roman" w:hAnsi="Times New Roman"/>
                <w:lang w:eastAsia="en-US"/>
              </w:rPr>
              <w:t>альчишки»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42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Сочин</w:t>
            </w:r>
            <w:r>
              <w:rPr>
                <w:rFonts w:ascii="Times New Roman" w:hAnsi="Times New Roman"/>
                <w:lang w:eastAsia="en-US"/>
              </w:rPr>
              <w:t>ение по картине Ф.Решетникова «М</w:t>
            </w:r>
            <w:r w:rsidRPr="0086263E">
              <w:rPr>
                <w:rFonts w:ascii="Times New Roman" w:hAnsi="Times New Roman"/>
                <w:lang w:eastAsia="en-US"/>
              </w:rPr>
              <w:t>альчишки»</w:t>
            </w:r>
          </w:p>
          <w:p w:rsidR="00E10C77" w:rsidRPr="0086263E" w:rsidRDefault="00E10C77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Сказуемое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Тире между подлежащим и сказуемым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lastRenderedPageBreak/>
              <w:t>45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Нераспространенные и распространенные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Второстепенные члены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Дополнение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36-37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Второстепенные члены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Дополнение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36-37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Определение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49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Обстоятельство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39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Предложения с однородными членами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51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Знаки препинания в предложениях с однородными членами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Знаки препинания в предложениях с однородными членами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Обобщающие слова при однородных членах предложения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Предложения с обращениями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rPr>
          <w:trHeight w:val="70"/>
        </w:trPr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Письмо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Синтаксический разбор простого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Пунктуационный  разбор простого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Простые и сложные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59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Простые и сложные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Синтаксическрй разбор сложного предложения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61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Прямая речь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Прямая речь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Диалог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49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64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С</w:t>
            </w:r>
            <w:r w:rsidRPr="0086263E">
              <w:rPr>
                <w:rFonts w:ascii="Times New Roman" w:hAnsi="Times New Roman"/>
                <w:lang w:eastAsia="en-US"/>
              </w:rPr>
              <w:t xml:space="preserve">жатое изложение по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упр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261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65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Повторение и обобщение изученного по разделу “Синтаксис.Пунктуация. Культура речи”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rPr>
          <w:trHeight w:val="657"/>
        </w:trPr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Повторение и обобщение изученного по разделу “Синтаксис.Пунктуация. Культура речи”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67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 xml:space="preserve">Контрольный диктант с грамматическим заданием 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lastRenderedPageBreak/>
              <w:t>68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Фонетика. Гласные звуки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50-51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69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Согласные звуки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Изменение звуков в потоке речи.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52-53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Согласные твердые и мягкие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71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Повествование §</w:t>
            </w:r>
            <w:r w:rsidRPr="0086263E">
              <w:rPr>
                <w:rFonts w:ascii="Times New Roman" w:hAnsi="Times New Roman"/>
                <w:lang w:val="tt-RU" w:eastAsia="en-US"/>
              </w:rPr>
              <w:t>55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Обучющее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изложение по тексту К.Г. Паустовского «Шкатулка»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Согласные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зконкие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и глухие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Графика</w:t>
            </w:r>
            <w:r>
              <w:rPr>
                <w:rFonts w:ascii="Times New Roman" w:hAnsi="Times New Roman"/>
                <w:lang w:val="tt-RU" w:eastAsia="en-US"/>
              </w:rPr>
              <w:t xml:space="preserve">.  </w:t>
            </w:r>
            <w:r w:rsidRPr="0086263E">
              <w:rPr>
                <w:rFonts w:ascii="Times New Roman" w:hAnsi="Times New Roman"/>
                <w:lang w:eastAsia="en-US"/>
              </w:rPr>
              <w:t>Алфавит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57-58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Описание предмета в художественном стиле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Описание предмета в художественном стиле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59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Обозначение мягкости согласного с помощью мягкого </w:t>
            </w:r>
            <w:r>
              <w:rPr>
                <w:rFonts w:ascii="Times New Roman" w:hAnsi="Times New Roman"/>
                <w:lang w:eastAsia="en-US"/>
              </w:rPr>
              <w:t>з</w:t>
            </w:r>
            <w:r w:rsidRPr="0086263E">
              <w:rPr>
                <w:rFonts w:ascii="Times New Roman" w:hAnsi="Times New Roman"/>
                <w:lang w:eastAsia="en-US"/>
              </w:rPr>
              <w:t>нака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60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Обозначение мягкости согласного с помощью мягкого </w:t>
            </w:r>
            <w:r>
              <w:rPr>
                <w:rFonts w:ascii="Times New Roman" w:hAnsi="Times New Roman"/>
                <w:lang w:eastAsia="en-US"/>
              </w:rPr>
              <w:t>з</w:t>
            </w:r>
            <w:r w:rsidRPr="0086263E">
              <w:rPr>
                <w:rFonts w:ascii="Times New Roman" w:hAnsi="Times New Roman"/>
                <w:lang w:eastAsia="en-US"/>
              </w:rPr>
              <w:t>нака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60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79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Двойная роль букв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е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,ё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,ю,я</w:t>
            </w:r>
            <w:proofErr w:type="spellEnd"/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61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Двойная роль букв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е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,ё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,ю,я</w:t>
            </w:r>
            <w:proofErr w:type="spellEnd"/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61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81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Орфоэпия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62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Фонетический разбор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63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83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Повторение и обобщение пройденного по теме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»Ф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онетика. Графика»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84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Контрольная работа  по теме  «Фонетика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 xml:space="preserve"> .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Орфоэпия. Графика»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Подготовка к сочинению-описанию предметов, изображённых на картине Ф.П. Толстого «Цветы, фрукты, птица»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Сочинение-описание предметов, изображённых на картине Ф.П. Толстого «Цветы, фрукты, птица»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Слово и его лексическое значение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64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Слово и его лексическое значение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64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89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Однозначные и многозначные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65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Однозначные и многозначные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65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91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Прямое и переносное значение слов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66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lastRenderedPageBreak/>
              <w:t>92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Омонимы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67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Синонимы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68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94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Сочинение-описание по картине И.Грабаря “Февральская лазурь”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95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Сочинение-описание по картине И.Грабаря “Февральская лазурь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Антонимы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69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97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Повторение  и обобщение изученного по теме “Лексика”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98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Контрольная работа (тест) по теме “Лексика”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99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Контрольное изложение по тексту К.Г. Паустовского “Первый снег”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100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Контрольное изложение по тексту К.Г. Паустовского “Первый снег”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101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Морфема –наи</w:t>
            </w:r>
            <w:r w:rsidRPr="0086263E">
              <w:rPr>
                <w:rFonts w:ascii="Times New Roman" w:hAnsi="Times New Roman"/>
                <w:lang w:eastAsia="en-US"/>
              </w:rPr>
              <w:t>меньшая значимая част слова. Изменение и образование слов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70-71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102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Изменение и образование слов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70-71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103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Окончание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104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Основа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105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Корень слова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106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Рассуждение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107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Рассуждение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108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Суффикс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109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Приставка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110</w:t>
            </w:r>
          </w:p>
        </w:tc>
        <w:tc>
          <w:tcPr>
            <w:tcW w:w="5103" w:type="dxa"/>
            <w:gridSpan w:val="3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Р/р  Выборочное изложение “Последний  лист орешника”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111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Чередование  звуков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112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Беглые гласные. Варианты морфем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§ 79-80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113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Морфемный разбор слова.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114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Правописание гласных и согласных в приставках.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115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Буквы з -- сна 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конце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 приставок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116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Буквы з -- сна 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конце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 приставок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lastRenderedPageBreak/>
              <w:t>117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Буквы 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а-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 о в корне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i/>
                <w:iCs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 -</w:t>
            </w:r>
            <w:r w:rsidRPr="0086263E">
              <w:rPr>
                <w:rFonts w:ascii="Times New Roman" w:hAnsi="Times New Roman"/>
                <w:i/>
                <w:iCs/>
                <w:lang w:eastAsia="en-US"/>
              </w:rPr>
              <w:t xml:space="preserve">лаг </w:t>
            </w:r>
            <w:r w:rsidRPr="0086263E">
              <w:rPr>
                <w:rFonts w:ascii="Times New Roman" w:hAnsi="Times New Roman"/>
                <w:lang w:eastAsia="en-US"/>
              </w:rPr>
              <w:t>–//-</w:t>
            </w:r>
            <w:r w:rsidRPr="0086263E">
              <w:rPr>
                <w:rFonts w:ascii="Times New Roman" w:hAnsi="Times New Roman"/>
                <w:i/>
                <w:iCs/>
                <w:lang w:eastAsia="en-US"/>
              </w:rPr>
              <w:t>лож-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i/>
                <w:iCs/>
                <w:lang w:eastAsia="en-US"/>
              </w:rPr>
              <w:t>§</w:t>
            </w:r>
            <w:r w:rsidRPr="0086263E">
              <w:rPr>
                <w:rFonts w:ascii="Times New Roman" w:hAnsi="Times New Roman"/>
                <w:i/>
                <w:iCs/>
                <w:lang w:val="tt-RU" w:eastAsia="en-US"/>
              </w:rPr>
              <w:t>84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118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Буквы 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а-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 о в корне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 -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раст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>-/-</w:t>
            </w:r>
            <w:r w:rsidRPr="0086263E">
              <w:rPr>
                <w:rFonts w:ascii="Times New Roman" w:hAnsi="Times New Roman"/>
                <w:i/>
                <w:iCs/>
                <w:lang w:eastAsia="en-US"/>
              </w:rPr>
              <w:t>рос-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119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Буквы </w:t>
            </w:r>
            <w:proofErr w:type="gramStart"/>
            <w:r w:rsidRPr="0086263E">
              <w:rPr>
                <w:rFonts w:ascii="Times New Roman" w:hAnsi="Times New Roman"/>
                <w:i/>
                <w:lang w:eastAsia="en-US"/>
              </w:rPr>
              <w:t>ё-о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 после шипящих в корне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120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i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Буквы </w:t>
            </w:r>
            <w:r w:rsidRPr="0086263E">
              <w:rPr>
                <w:rFonts w:ascii="Times New Roman" w:hAnsi="Times New Roman"/>
                <w:i/>
                <w:lang w:eastAsia="en-US"/>
              </w:rPr>
              <w:t xml:space="preserve">и-ы </w:t>
            </w:r>
            <w:r w:rsidRPr="0086263E">
              <w:rPr>
                <w:rFonts w:ascii="Times New Roman" w:hAnsi="Times New Roman"/>
                <w:lang w:eastAsia="en-US"/>
              </w:rPr>
              <w:t xml:space="preserve">после </w:t>
            </w:r>
            <w:r w:rsidRPr="0086263E">
              <w:rPr>
                <w:rFonts w:ascii="Times New Roman" w:hAnsi="Times New Roman"/>
                <w:i/>
                <w:lang w:eastAsia="en-US"/>
              </w:rPr>
              <w:t>ц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121</w:t>
            </w:r>
          </w:p>
        </w:tc>
        <w:tc>
          <w:tcPr>
            <w:tcW w:w="5103" w:type="dxa"/>
            <w:gridSpan w:val="3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Повторение по теме «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Морфемика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>».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122</w:t>
            </w:r>
          </w:p>
        </w:tc>
        <w:tc>
          <w:tcPr>
            <w:tcW w:w="5103" w:type="dxa"/>
            <w:gridSpan w:val="3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Контрольная  проверочная работа теме «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Морфемика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>».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123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Сочинение-описание по картине П.П.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Кончаловского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«Сирень в корзине» с последующим анализом работы.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5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124</w:t>
            </w:r>
          </w:p>
        </w:tc>
        <w:tc>
          <w:tcPr>
            <w:tcW w:w="5103" w:type="dxa"/>
            <w:gridSpan w:val="3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Сочинение-описание по картине П.П.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Кончаловского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«Сирень в корзине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Имя существительное как часть речи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Доказательства в рассуждении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89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Имена существительные одушевленные и неодушевленные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Имена существительные собственные и нарицательные.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129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Род имен существительных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Имена существительные, которые имеют форму только множественного числа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131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Элементы рассуждения. Сжатое изложение «Перо и чернильница» (упр.513)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Имена существительные, которые имеют форму только единственного числа.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Три склонения имён существительных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Падеж имен существительных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95-</w:t>
            </w: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Правописание гласных в падежных окончаниях существительных в единственном числе.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Правописание гласных в падежных окончаниях существительных в единственном числе.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Множественное число имён существительных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Правописание  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о-е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 после шипящих и ц в окончаниях существительных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99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lastRenderedPageBreak/>
              <w:t>138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Повторение по теме «Имя существительное»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139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Морфологический разбор имени существительного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Контрольная работа  (диктант  с грамматическим заданием)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по теме «Имя существительное».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141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Сочинение-описание по картине Г.Г.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Нисского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«Февраль. Подмосковье».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Имя прилагательное как часть речи.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Правописание гласных в падежных окончаниях прилагательных.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/р Описание животного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145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/р  Изложение –описание животного по тексту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А.КУприна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«Ю-ю» §</w:t>
            </w:r>
            <w:r w:rsidRPr="0086263E">
              <w:rPr>
                <w:rFonts w:ascii="Times New Roman" w:hAnsi="Times New Roman"/>
                <w:lang w:val="tt-RU" w:eastAsia="en-US"/>
              </w:rPr>
              <w:t>103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Правописание гласных в падежных окончаниях прилагательных.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Прилагательные полные и краткие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148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6263E">
              <w:rPr>
                <w:rFonts w:ascii="Times New Roman" w:hAnsi="Times New Roman"/>
                <w:lang w:eastAsia="en-US"/>
              </w:rPr>
              <w:t>Р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\р Сочинение-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описаниепо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картине 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А.Комарова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«Наводнение»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149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Морфологический разбор имени прилагательного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150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Повторение по теме «Имя прилагательное».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151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Контрольная работа   по теме «Имя прилагательное»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Глагол как часть речи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Не с глаголами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Рассказ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108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Неопределенная форма глагола.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109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156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Правописание 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–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т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>ся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и –</w:t>
            </w:r>
            <w:proofErr w:type="spellStart"/>
            <w:r w:rsidRPr="0086263E">
              <w:rPr>
                <w:rFonts w:ascii="Times New Roman" w:hAnsi="Times New Roman"/>
                <w:lang w:eastAsia="en-US"/>
              </w:rPr>
              <w:t>ться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в глаголах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Виды глагола. §</w:t>
            </w:r>
            <w:r w:rsidRPr="0086263E">
              <w:rPr>
                <w:rFonts w:ascii="Times New Roman" w:hAnsi="Times New Roman"/>
                <w:lang w:val="tt-RU" w:eastAsia="en-US"/>
              </w:rPr>
              <w:t>111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 xml:space="preserve">Буквы 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е-и</w:t>
            </w:r>
            <w:proofErr w:type="gramEnd"/>
            <w:r w:rsidRPr="0086263E">
              <w:rPr>
                <w:rFonts w:ascii="Times New Roman" w:hAnsi="Times New Roman"/>
                <w:lang w:eastAsia="en-US"/>
              </w:rPr>
              <w:t xml:space="preserve"> в корнях с че</w:t>
            </w:r>
            <w:r w:rsidRPr="0086263E">
              <w:rPr>
                <w:rFonts w:ascii="Times New Roman" w:hAnsi="Times New Roman"/>
                <w:lang w:eastAsia="en-US"/>
              </w:rPr>
              <w:softHyphen/>
              <w:t>редованием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159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Невыдуманный рассказ о себе с последующей самопроверкой.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160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Время глагола. Прошедшее время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114-115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161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Настоящее время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lastRenderedPageBreak/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116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lastRenderedPageBreak/>
              <w:t>162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Будущее время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117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163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Спряжение глаголов. Как определить спряжение глагола с безударным личным окончанием.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118-119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Как определить спряжение глагола с безударным личным окончанием.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118-119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Морфологический разбор глагола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120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166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86263E">
              <w:rPr>
                <w:rFonts w:ascii="Times New Roman" w:hAnsi="Times New Roman"/>
                <w:lang w:eastAsia="en-US"/>
              </w:rPr>
              <w:t>Рр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Сжатое изложение с изменением формы лица</w:t>
            </w:r>
            <w:proofErr w:type="gramStart"/>
            <w:r w:rsidRPr="0086263E">
              <w:rPr>
                <w:rFonts w:ascii="Times New Roman" w:hAnsi="Times New Roman"/>
                <w:lang w:eastAsia="en-US"/>
              </w:rPr>
              <w:t>.(</w:t>
            </w:r>
            <w:proofErr w:type="spellStart"/>
            <w:proofErr w:type="gramEnd"/>
            <w:r w:rsidRPr="0086263E">
              <w:rPr>
                <w:rFonts w:ascii="Times New Roman" w:hAnsi="Times New Roman"/>
                <w:lang w:eastAsia="en-US"/>
              </w:rPr>
              <w:t>упр</w:t>
            </w:r>
            <w:proofErr w:type="spellEnd"/>
            <w:r w:rsidRPr="0086263E">
              <w:rPr>
                <w:rFonts w:ascii="Times New Roman" w:hAnsi="Times New Roman"/>
                <w:lang w:eastAsia="en-US"/>
              </w:rPr>
              <w:t xml:space="preserve"> 688 «Шоколадный торт»)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167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Мягкий знак после шипящих в глаголах во 2-м лице единственного числа.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121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168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Употребление времен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122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169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Повторение по теме «Глагол».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170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Контрольный диктант с грамматическим заданием по теме «Глагол»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171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Разделы науки о языке.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123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172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Орфограммы в приставках и в корнях слов.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124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173</w:t>
            </w:r>
          </w:p>
        </w:tc>
        <w:tc>
          <w:tcPr>
            <w:tcW w:w="4961" w:type="dxa"/>
            <w:gridSpan w:val="2"/>
          </w:tcPr>
          <w:p w:rsid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Итоговая контрольная работа</w:t>
            </w:r>
            <w:r>
              <w:rPr>
                <w:rFonts w:ascii="Times New Roman" w:hAnsi="Times New Roman"/>
                <w:lang w:eastAsia="en-US"/>
              </w:rPr>
              <w:t xml:space="preserve"> (промежуточная аттестация)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174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Орфограммы в окончаниях слов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125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Употребление букв Ъ и Ь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6263E" w:rsidRPr="0086263E" w:rsidTr="00341055">
        <w:tc>
          <w:tcPr>
            <w:tcW w:w="710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val="tt-RU" w:eastAsia="en-US"/>
              </w:rPr>
              <w:t>175</w:t>
            </w:r>
          </w:p>
        </w:tc>
        <w:tc>
          <w:tcPr>
            <w:tcW w:w="4961" w:type="dxa"/>
            <w:gridSpan w:val="2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Знаки препинания в простом и сложном предложении и в предложениях с прямой речью.</w:t>
            </w:r>
          </w:p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  <w:r w:rsidRPr="0086263E">
              <w:rPr>
                <w:rFonts w:ascii="Times New Roman" w:hAnsi="Times New Roman"/>
                <w:lang w:eastAsia="en-US"/>
              </w:rPr>
              <w:t>§</w:t>
            </w:r>
            <w:r w:rsidRPr="0086263E">
              <w:rPr>
                <w:rFonts w:ascii="Times New Roman" w:hAnsi="Times New Roman"/>
                <w:lang w:val="tt-RU" w:eastAsia="en-US"/>
              </w:rPr>
              <w:t>125</w:t>
            </w:r>
          </w:p>
        </w:tc>
        <w:tc>
          <w:tcPr>
            <w:tcW w:w="1985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2268" w:type="dxa"/>
          </w:tcPr>
          <w:p w:rsidR="0086263E" w:rsidRPr="0086263E" w:rsidRDefault="0086263E" w:rsidP="0086263E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86263E" w:rsidRPr="0086263E" w:rsidRDefault="0086263E" w:rsidP="0086263E">
      <w:pPr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86263E" w:rsidRPr="0086263E" w:rsidRDefault="0086263E" w:rsidP="0086263E">
      <w:pPr>
        <w:rPr>
          <w:rFonts w:ascii="Times New Roman" w:eastAsiaTheme="minorHAnsi" w:hAnsi="Times New Roman"/>
          <w:lang w:eastAsia="en-US"/>
        </w:rPr>
      </w:pPr>
    </w:p>
    <w:p w:rsidR="0086263E" w:rsidRPr="0086263E" w:rsidRDefault="0086263E" w:rsidP="0086263E">
      <w:pPr>
        <w:rPr>
          <w:rFonts w:ascii="Times New Roman" w:eastAsiaTheme="minorHAnsi" w:hAnsi="Times New Roman"/>
          <w:lang w:eastAsia="en-US"/>
        </w:rPr>
      </w:pPr>
    </w:p>
    <w:p w:rsidR="0086263E" w:rsidRPr="0086263E" w:rsidRDefault="0086263E" w:rsidP="0086263E">
      <w:pPr>
        <w:rPr>
          <w:rFonts w:ascii="Times New Roman" w:eastAsiaTheme="minorHAnsi" w:hAnsi="Times New Roman"/>
          <w:lang w:eastAsia="en-US"/>
        </w:rPr>
      </w:pPr>
    </w:p>
    <w:p w:rsidR="0086263E" w:rsidRPr="0086263E" w:rsidRDefault="0086263E" w:rsidP="0086263E">
      <w:pPr>
        <w:rPr>
          <w:rFonts w:ascii="Times New Roman" w:eastAsiaTheme="minorHAnsi" w:hAnsi="Times New Roman"/>
          <w:b/>
          <w:lang w:eastAsia="en-US"/>
        </w:rPr>
      </w:pPr>
    </w:p>
    <w:p w:rsidR="0086263E" w:rsidRPr="00364646" w:rsidRDefault="0086263E" w:rsidP="00681CEF">
      <w:pPr>
        <w:pStyle w:val="a6"/>
        <w:rPr>
          <w:rFonts w:ascii="Times New Roman" w:hAnsi="Times New Roman" w:cs="Times New Roman"/>
        </w:rPr>
      </w:pPr>
    </w:p>
    <w:p w:rsidR="007B786E" w:rsidRDefault="007B786E"/>
    <w:sectPr w:rsidR="007B786E" w:rsidSect="00341055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432" w:rsidRDefault="00F22432" w:rsidP="0014664A">
      <w:pPr>
        <w:spacing w:after="0" w:line="240" w:lineRule="auto"/>
      </w:pPr>
      <w:r>
        <w:separator/>
      </w:r>
    </w:p>
  </w:endnote>
  <w:endnote w:type="continuationSeparator" w:id="0">
    <w:p w:rsidR="00F22432" w:rsidRDefault="00F22432" w:rsidP="00146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432" w:rsidRDefault="00F22432" w:rsidP="0014664A">
      <w:pPr>
        <w:spacing w:after="0" w:line="240" w:lineRule="auto"/>
      </w:pPr>
      <w:r>
        <w:separator/>
      </w:r>
    </w:p>
  </w:footnote>
  <w:footnote w:type="continuationSeparator" w:id="0">
    <w:p w:rsidR="00F22432" w:rsidRDefault="00F22432" w:rsidP="00146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03B52"/>
    <w:multiLevelType w:val="hybridMultilevel"/>
    <w:tmpl w:val="0DA260B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4D794D5E"/>
    <w:multiLevelType w:val="hybridMultilevel"/>
    <w:tmpl w:val="3648F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CEF"/>
    <w:rsid w:val="0014664A"/>
    <w:rsid w:val="001E1CA6"/>
    <w:rsid w:val="00341055"/>
    <w:rsid w:val="003A7A94"/>
    <w:rsid w:val="00472D4C"/>
    <w:rsid w:val="0058435F"/>
    <w:rsid w:val="005A0339"/>
    <w:rsid w:val="00681CEF"/>
    <w:rsid w:val="006D2321"/>
    <w:rsid w:val="007B786E"/>
    <w:rsid w:val="0086263E"/>
    <w:rsid w:val="009A6AC6"/>
    <w:rsid w:val="009D52A1"/>
    <w:rsid w:val="00CA4E81"/>
    <w:rsid w:val="00DC30AC"/>
    <w:rsid w:val="00E10C77"/>
    <w:rsid w:val="00E23B94"/>
    <w:rsid w:val="00F22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CEF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paragraph" w:styleId="a6">
    <w:name w:val="No Spacing"/>
    <w:uiPriority w:val="1"/>
    <w:qFormat/>
    <w:rsid w:val="00681CEF"/>
    <w:rPr>
      <w:rFonts w:asciiTheme="minorHAnsi" w:eastAsiaTheme="minorHAnsi" w:hAnsiTheme="minorHAnsi" w:cstheme="minorBid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81CEF"/>
    <w:rPr>
      <w:rFonts w:ascii="Times New Roman" w:eastAsia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msonormalcxspmiddle">
    <w:name w:val="msonormalcxspmiddle"/>
    <w:basedOn w:val="a"/>
    <w:rsid w:val="00681CEF"/>
    <w:pPr>
      <w:suppressAutoHyphens/>
      <w:spacing w:before="280" w:after="280" w:line="240" w:lineRule="auto"/>
      <w:textAlignment w:val="baseline"/>
    </w:pPr>
    <w:rPr>
      <w:rFonts w:ascii="Times New Roman" w:hAnsi="Times New Roman"/>
      <w:kern w:val="1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86263E"/>
  </w:style>
  <w:style w:type="table" w:styleId="a7">
    <w:name w:val="Table Grid"/>
    <w:basedOn w:val="a1"/>
    <w:uiPriority w:val="59"/>
    <w:rsid w:val="0086263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6263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6263E"/>
    <w:rPr>
      <w:rFonts w:asciiTheme="minorHAnsi" w:eastAsiaTheme="minorHAnsi" w:hAnsiTheme="minorHAnsi" w:cstheme="minorBid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86263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86263E"/>
    <w:rPr>
      <w:rFonts w:asciiTheme="minorHAnsi" w:eastAsiaTheme="minorHAnsi" w:hAnsiTheme="minorHAnsi" w:cstheme="minorBidi"/>
      <w:sz w:val="22"/>
      <w:szCs w:val="22"/>
    </w:rPr>
  </w:style>
  <w:style w:type="paragraph" w:customStyle="1" w:styleId="Standard">
    <w:name w:val="Standard"/>
    <w:rsid w:val="0086263E"/>
    <w:pPr>
      <w:suppressAutoHyphens/>
      <w:textAlignment w:val="baseline"/>
    </w:pPr>
    <w:rPr>
      <w:kern w:val="1"/>
      <w:sz w:val="36"/>
      <w:szCs w:val="36"/>
      <w:lang w:eastAsia="zh-CN"/>
    </w:rPr>
  </w:style>
  <w:style w:type="character" w:customStyle="1" w:styleId="WW8Num1z5">
    <w:name w:val="WW8Num1z5"/>
    <w:rsid w:val="0086263E"/>
  </w:style>
  <w:style w:type="paragraph" w:styleId="ac">
    <w:name w:val="Balloon Text"/>
    <w:basedOn w:val="a"/>
    <w:link w:val="ad"/>
    <w:uiPriority w:val="99"/>
    <w:semiHidden/>
    <w:unhideWhenUsed/>
    <w:rsid w:val="0086263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6263E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CEF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paragraph" w:styleId="a6">
    <w:name w:val="No Spacing"/>
    <w:uiPriority w:val="1"/>
    <w:qFormat/>
    <w:rsid w:val="00681CEF"/>
    <w:rPr>
      <w:rFonts w:asciiTheme="minorHAnsi" w:eastAsiaTheme="minorHAnsi" w:hAnsiTheme="minorHAnsi" w:cstheme="minorBid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81CEF"/>
    <w:rPr>
      <w:rFonts w:ascii="Times New Roman" w:eastAsia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msonormalcxspmiddle">
    <w:name w:val="msonormalcxspmiddle"/>
    <w:basedOn w:val="a"/>
    <w:rsid w:val="00681CEF"/>
    <w:pPr>
      <w:suppressAutoHyphens/>
      <w:spacing w:before="280" w:after="280" w:line="240" w:lineRule="auto"/>
      <w:textAlignment w:val="baseline"/>
    </w:pPr>
    <w:rPr>
      <w:rFonts w:ascii="Times New Roman" w:hAnsi="Times New Roman"/>
      <w:kern w:val="1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86263E"/>
  </w:style>
  <w:style w:type="table" w:styleId="a7">
    <w:name w:val="Table Grid"/>
    <w:basedOn w:val="a1"/>
    <w:uiPriority w:val="59"/>
    <w:rsid w:val="0086263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6263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6263E"/>
    <w:rPr>
      <w:rFonts w:asciiTheme="minorHAnsi" w:eastAsiaTheme="minorHAnsi" w:hAnsiTheme="minorHAnsi" w:cstheme="minorBid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86263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86263E"/>
    <w:rPr>
      <w:rFonts w:asciiTheme="minorHAnsi" w:eastAsiaTheme="minorHAnsi" w:hAnsiTheme="minorHAnsi" w:cstheme="minorBidi"/>
      <w:sz w:val="22"/>
      <w:szCs w:val="22"/>
    </w:rPr>
  </w:style>
  <w:style w:type="paragraph" w:customStyle="1" w:styleId="Standard">
    <w:name w:val="Standard"/>
    <w:rsid w:val="0086263E"/>
    <w:pPr>
      <w:suppressAutoHyphens/>
      <w:textAlignment w:val="baseline"/>
    </w:pPr>
    <w:rPr>
      <w:kern w:val="1"/>
      <w:sz w:val="36"/>
      <w:szCs w:val="36"/>
      <w:lang w:eastAsia="zh-CN"/>
    </w:rPr>
  </w:style>
  <w:style w:type="character" w:customStyle="1" w:styleId="WW8Num1z5">
    <w:name w:val="WW8Num1z5"/>
    <w:rsid w:val="0086263E"/>
  </w:style>
  <w:style w:type="paragraph" w:styleId="ac">
    <w:name w:val="Balloon Text"/>
    <w:basedOn w:val="a"/>
    <w:link w:val="ad"/>
    <w:uiPriority w:val="99"/>
    <w:semiHidden/>
    <w:unhideWhenUsed/>
    <w:rsid w:val="0086263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6263E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6788</Words>
  <Characters>38694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Мешкова Людмила</cp:lastModifiedBy>
  <cp:revision>14</cp:revision>
  <cp:lastPrinted>2020-09-08T11:13:00Z</cp:lastPrinted>
  <dcterms:created xsi:type="dcterms:W3CDTF">2018-09-13T06:12:00Z</dcterms:created>
  <dcterms:modified xsi:type="dcterms:W3CDTF">2020-09-08T12:33:00Z</dcterms:modified>
</cp:coreProperties>
</file>